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DC9CD" w14:textId="77777777" w:rsidR="005F1919" w:rsidRDefault="005F1919" w:rsidP="000C2BEE">
      <w:pPr>
        <w:jc w:val="center"/>
        <w:rPr>
          <w:b/>
          <w:sz w:val="28"/>
          <w:szCs w:val="28"/>
        </w:rPr>
      </w:pPr>
    </w:p>
    <w:p w14:paraId="11D35B99" w14:textId="77777777" w:rsidR="005F1919" w:rsidRDefault="00DE4E8A" w:rsidP="000C2BEE">
      <w:pPr>
        <w:jc w:val="center"/>
        <w:rPr>
          <w:b/>
          <w:sz w:val="28"/>
          <w:szCs w:val="28"/>
        </w:rPr>
      </w:pPr>
      <w:r w:rsidRPr="00E832CA">
        <w:rPr>
          <w:rFonts w:eastAsiaTheme="minorEastAsia"/>
          <w:noProof/>
          <w:sz w:val="24"/>
          <w:szCs w:val="24"/>
          <w:lang w:eastAsia="en-GB"/>
        </w:rPr>
        <mc:AlternateContent>
          <mc:Choice Requires="wpg">
            <w:drawing>
              <wp:anchor distT="0" distB="0" distL="114300" distR="114300" simplePos="0" relativeHeight="251747328" behindDoc="0" locked="0" layoutInCell="1" allowOverlap="1" wp14:anchorId="38893170" wp14:editId="023A6617">
                <wp:simplePos x="0" y="0"/>
                <wp:positionH relativeFrom="margin">
                  <wp:posOffset>885825</wp:posOffset>
                </wp:positionH>
                <wp:positionV relativeFrom="paragraph">
                  <wp:posOffset>6985</wp:posOffset>
                </wp:positionV>
                <wp:extent cx="2807969" cy="1236711"/>
                <wp:effectExtent l="0" t="0" r="0" b="1905"/>
                <wp:wrapNone/>
                <wp:docPr id="13" name="Group 13"/>
                <wp:cNvGraphicFramePr/>
                <a:graphic xmlns:a="http://schemas.openxmlformats.org/drawingml/2006/main">
                  <a:graphicData uri="http://schemas.microsoft.com/office/word/2010/wordprocessingGroup">
                    <wpg:wgp>
                      <wpg:cNvGrpSpPr/>
                      <wpg:grpSpPr>
                        <a:xfrm>
                          <a:off x="0" y="0"/>
                          <a:ext cx="2807969" cy="1236711"/>
                          <a:chOff x="0" y="0"/>
                          <a:chExt cx="2807969" cy="1236711"/>
                        </a:xfrm>
                      </wpg:grpSpPr>
                      <wps:wsp>
                        <wps:cNvPr id="14" name="Text Box 2"/>
                        <wps:cNvSpPr txBox="1">
                          <a:spLocks noChangeArrowheads="1"/>
                        </wps:cNvSpPr>
                        <wps:spPr bwMode="auto">
                          <a:xfrm>
                            <a:off x="0" y="333107"/>
                            <a:ext cx="2807969" cy="903604"/>
                          </a:xfrm>
                          <a:prstGeom prst="rect">
                            <a:avLst/>
                          </a:prstGeom>
                          <a:solidFill>
                            <a:srgbClr val="FFFFFF"/>
                          </a:solidFill>
                          <a:ln w="9525">
                            <a:noFill/>
                            <a:miter lim="800000"/>
                            <a:headEnd/>
                            <a:tailEnd/>
                          </a:ln>
                        </wps:spPr>
                        <wps:txbx>
                          <w:txbxContent>
                            <w:p w14:paraId="3F84F740" w14:textId="77777777" w:rsidR="00DA205C" w:rsidRPr="003D5093" w:rsidRDefault="00DA205C" w:rsidP="00DE4E8A">
                              <w:pPr>
                                <w:spacing w:after="0"/>
                                <w:jc w:val="center"/>
                                <w:rPr>
                                  <w:rFonts w:ascii="Arial" w:hAnsi="Arial" w:cs="Arial"/>
                                  <w:b/>
                                  <w:color w:val="6B478E"/>
                                  <w:sz w:val="40"/>
                                  <w:szCs w:val="40"/>
                                </w:rPr>
                              </w:pPr>
                              <w:r w:rsidRPr="003D5093">
                                <w:rPr>
                                  <w:rFonts w:ascii="Arial" w:hAnsi="Arial" w:cs="Arial"/>
                                  <w:b/>
                                  <w:color w:val="6B478E"/>
                                  <w:sz w:val="40"/>
                                  <w:szCs w:val="40"/>
                                </w:rPr>
                                <w:t>South Bucks Hospice</w:t>
                              </w:r>
                            </w:p>
                            <w:p w14:paraId="6B0E1D53" w14:textId="77777777" w:rsidR="00DA205C" w:rsidRPr="003D5093" w:rsidRDefault="00DA205C" w:rsidP="00DE4E8A">
                              <w:pPr>
                                <w:spacing w:after="0"/>
                                <w:jc w:val="center"/>
                                <w:rPr>
                                  <w:rFonts w:ascii="Arial" w:hAnsi="Arial" w:cs="Arial"/>
                                  <w:b/>
                                  <w:color w:val="6B478E"/>
                                  <w:sz w:val="28"/>
                                  <w:szCs w:val="28"/>
                                </w:rPr>
                              </w:pPr>
                              <w:r w:rsidRPr="003D5093">
                                <w:rPr>
                                  <w:rFonts w:ascii="Arial" w:hAnsi="Arial" w:cs="Arial"/>
                                  <w:b/>
                                  <w:color w:val="77BC1F"/>
                                  <w:sz w:val="28"/>
                                  <w:szCs w:val="28"/>
                                </w:rPr>
                                <w:t>at Butterfly House</w:t>
                              </w:r>
                            </w:p>
                            <w:p w14:paraId="1787F982" w14:textId="77777777" w:rsidR="00DA205C" w:rsidRDefault="00DA205C" w:rsidP="00E832CA">
                              <w:r w:rsidRPr="002F6FBC">
                                <w:rPr>
                                  <w:rFonts w:ascii="Arial" w:hAnsi="Arial" w:cs="Arial"/>
                                  <w:b/>
                                  <w:i/>
                                  <w:color w:val="6B478E"/>
                                  <w:sz w:val="21"/>
                                  <w:szCs w:val="21"/>
                                </w:rPr>
                                <w:t>Outpatient care enhancing quality of life</w:t>
                              </w:r>
                            </w:p>
                          </w:txbxContent>
                        </wps:txbx>
                        <wps:bodyPr rot="0" vert="horz" wrap="square" lIns="91440" tIns="45720" rIns="91440" bIns="45720" anchor="t" anchorCtr="0">
                          <a:spAutoFit/>
                        </wps:bodyPr>
                      </wps:wsp>
                      <pic:pic xmlns:pic="http://schemas.openxmlformats.org/drawingml/2006/picture">
                        <pic:nvPicPr>
                          <pic:cNvPr id="15" name="Picture 1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42875" y="0"/>
                            <a:ext cx="524510" cy="4095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893170" id="Group 13" o:spid="_x0000_s1026" style="position:absolute;left:0;text-align:left;margin-left:69.75pt;margin-top:.55pt;width:221.1pt;height:97.4pt;z-index:251747328;mso-position-horizontal-relative:margin;mso-width-relative:margin;mso-height-relative:margin" coordsize="28079,12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">
                <v:shapetype id="_x0000_t202" coordsize="21600,21600" o:spt="202" path="m,l,21600r21600,l21600,xe">
                  <v:stroke joinstyle="miter"/>
                  <v:path gradientshapeok="t" o:connecttype="rect"/>
                </v:shapetype>
                <v:shape id="_x0000_s1027" type="#_x0000_t202" style="position:absolute;top:3331;width:28079;height:9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3F84F740" w14:textId="77777777" w:rsidR="00DA205C" w:rsidRPr="003D5093" w:rsidRDefault="00DA205C" w:rsidP="00DE4E8A">
                        <w:pPr>
                          <w:spacing w:after="0"/>
                          <w:jc w:val="center"/>
                          <w:rPr>
                            <w:rFonts w:ascii="Arial" w:hAnsi="Arial" w:cs="Arial"/>
                            <w:b/>
                            <w:color w:val="6B478E"/>
                            <w:sz w:val="40"/>
                            <w:szCs w:val="40"/>
                          </w:rPr>
                        </w:pPr>
                        <w:r w:rsidRPr="003D5093">
                          <w:rPr>
                            <w:rFonts w:ascii="Arial" w:hAnsi="Arial" w:cs="Arial"/>
                            <w:b/>
                            <w:color w:val="6B478E"/>
                            <w:sz w:val="40"/>
                            <w:szCs w:val="40"/>
                          </w:rPr>
                          <w:t>South Bucks Hospice</w:t>
                        </w:r>
                      </w:p>
                      <w:p w14:paraId="6B0E1D53" w14:textId="77777777" w:rsidR="00DA205C" w:rsidRPr="003D5093" w:rsidRDefault="00DA205C" w:rsidP="00DE4E8A">
                        <w:pPr>
                          <w:spacing w:after="0"/>
                          <w:jc w:val="center"/>
                          <w:rPr>
                            <w:rFonts w:ascii="Arial" w:hAnsi="Arial" w:cs="Arial"/>
                            <w:b/>
                            <w:color w:val="6B478E"/>
                            <w:sz w:val="28"/>
                            <w:szCs w:val="28"/>
                          </w:rPr>
                        </w:pPr>
                        <w:r w:rsidRPr="003D5093">
                          <w:rPr>
                            <w:rFonts w:ascii="Arial" w:hAnsi="Arial" w:cs="Arial"/>
                            <w:b/>
                            <w:color w:val="77BC1F"/>
                            <w:sz w:val="28"/>
                            <w:szCs w:val="28"/>
                          </w:rPr>
                          <w:t>at Butterfly House</w:t>
                        </w:r>
                      </w:p>
                      <w:p w14:paraId="1787F982" w14:textId="77777777" w:rsidR="00DA205C" w:rsidRDefault="00DA205C" w:rsidP="00E832CA">
                        <w:r w:rsidRPr="002F6FBC">
                          <w:rPr>
                            <w:rFonts w:ascii="Arial" w:hAnsi="Arial" w:cs="Arial"/>
                            <w:b/>
                            <w:i/>
                            <w:color w:val="6B478E"/>
                            <w:sz w:val="21"/>
                            <w:szCs w:val="21"/>
                          </w:rPr>
                          <w:t>Outpatient care enhancing quality of life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1428;width:5245;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">
                  <v:imagedata r:id="rId9" o:title=""/>
                </v:shape>
                <w10:wrap anchorx="margin"/>
              </v:group>
            </w:pict>
          </mc:Fallback>
        </mc:AlternateContent>
      </w:r>
    </w:p>
    <w:p w14:paraId="746DB0CE" w14:textId="77777777" w:rsidR="005F1919" w:rsidRDefault="005F1919" w:rsidP="000C2BEE">
      <w:pPr>
        <w:jc w:val="center"/>
        <w:rPr>
          <w:b/>
          <w:sz w:val="28"/>
          <w:szCs w:val="28"/>
        </w:rPr>
      </w:pPr>
    </w:p>
    <w:p w14:paraId="2F24CE32" w14:textId="77777777" w:rsidR="005F1919" w:rsidRDefault="005F1919" w:rsidP="000C2BEE">
      <w:pPr>
        <w:jc w:val="center"/>
        <w:rPr>
          <w:b/>
          <w:sz w:val="28"/>
          <w:szCs w:val="28"/>
        </w:rPr>
      </w:pPr>
    </w:p>
    <w:p w14:paraId="32072DDB" w14:textId="77777777" w:rsidR="005F1919" w:rsidRDefault="005F1919" w:rsidP="000C2BEE">
      <w:pPr>
        <w:jc w:val="center"/>
        <w:rPr>
          <w:b/>
          <w:sz w:val="28"/>
          <w:szCs w:val="28"/>
        </w:rPr>
      </w:pPr>
    </w:p>
    <w:p w14:paraId="5876EE4B" w14:textId="77777777" w:rsidR="005F1919" w:rsidRDefault="002A0FB0" w:rsidP="0056261A">
      <w:pPr>
        <w:jc w:val="center"/>
        <w:rPr>
          <w:rFonts w:eastAsiaTheme="majorEastAsia" w:cstheme="minorHAnsi"/>
          <w:b/>
          <w:color w:val="7030A0"/>
          <w:sz w:val="52"/>
          <w:szCs w:val="52"/>
        </w:rPr>
      </w:pPr>
      <w:r>
        <w:rPr>
          <w:rFonts w:eastAsiaTheme="majorEastAsia" w:cstheme="minorHAnsi"/>
          <w:b/>
          <w:color w:val="7030A0"/>
          <w:sz w:val="52"/>
          <w:szCs w:val="52"/>
        </w:rPr>
        <w:t xml:space="preserve"> </w:t>
      </w:r>
      <w:r w:rsidR="00FA7D1A">
        <w:rPr>
          <w:rFonts w:eastAsiaTheme="majorEastAsia" w:cstheme="minorHAnsi"/>
          <w:b/>
          <w:color w:val="7030A0"/>
          <w:sz w:val="52"/>
          <w:szCs w:val="52"/>
        </w:rPr>
        <w:t>About Us</w:t>
      </w:r>
    </w:p>
    <w:p w14:paraId="65A094E0" w14:textId="77777777" w:rsidR="00FA7D1A" w:rsidRPr="00113372" w:rsidRDefault="00FA7D1A" w:rsidP="0056261A">
      <w:pPr>
        <w:jc w:val="center"/>
        <w:rPr>
          <w:rFonts w:eastAsiaTheme="majorEastAsia" w:cstheme="minorHAnsi"/>
          <w:b/>
          <w:color w:val="7030A0"/>
          <w:sz w:val="52"/>
          <w:szCs w:val="52"/>
        </w:rPr>
      </w:pPr>
    </w:p>
    <w:p w14:paraId="5C7C4936" w14:textId="77777777" w:rsidR="00113372" w:rsidRDefault="00642C14" w:rsidP="000C2BEE">
      <w:pPr>
        <w:jc w:val="center"/>
        <w:rPr>
          <w:b/>
          <w:sz w:val="28"/>
          <w:szCs w:val="28"/>
        </w:rPr>
      </w:pPr>
      <w:r>
        <w:rPr>
          <w:rFonts w:ascii="Roboto" w:hAnsi="Roboto"/>
          <w:noProof/>
          <w:color w:val="4A4A4A"/>
          <w:lang w:eastAsia="en-GB"/>
        </w:rPr>
        <w:drawing>
          <wp:inline distT="0" distB="0" distL="0" distR="0" wp14:anchorId="156B3003" wp14:editId="4C1DAAA6">
            <wp:extent cx="4445635" cy="2966615"/>
            <wp:effectExtent l="19050" t="19050" r="12065" b="24765"/>
            <wp:docPr id="46" name="Picture 46" descr="https://www.sbh.org.uk/images/IMG_8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bh.org.uk/images/IMG_887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5635" cy="2966615"/>
                    </a:xfrm>
                    <a:prstGeom prst="rect">
                      <a:avLst/>
                    </a:prstGeom>
                    <a:noFill/>
                    <a:ln>
                      <a:solidFill>
                        <a:schemeClr val="tx1"/>
                      </a:solidFill>
                    </a:ln>
                  </pic:spPr>
                </pic:pic>
              </a:graphicData>
            </a:graphic>
          </wp:inline>
        </w:drawing>
      </w:r>
    </w:p>
    <w:p w14:paraId="271195C7" w14:textId="77777777" w:rsidR="00113372" w:rsidRDefault="00DE4E8A" w:rsidP="000C2BEE">
      <w:pPr>
        <w:jc w:val="center"/>
        <w:rPr>
          <w:b/>
          <w:sz w:val="28"/>
          <w:szCs w:val="28"/>
        </w:rPr>
      </w:pPr>
      <w:r>
        <w:rPr>
          <w:rFonts w:ascii="Times New Roman" w:hAnsi="Times New Roman"/>
          <w:noProof/>
          <w:sz w:val="24"/>
          <w:szCs w:val="24"/>
          <w:lang w:eastAsia="en-GB"/>
        </w:rPr>
        <w:drawing>
          <wp:anchor distT="36576" distB="36576" distL="36576" distR="36576" simplePos="0" relativeHeight="251675648" behindDoc="0" locked="0" layoutInCell="1" allowOverlap="1" wp14:anchorId="29287EB1" wp14:editId="119124B8">
            <wp:simplePos x="0" y="0"/>
            <wp:positionH relativeFrom="margin">
              <wp:posOffset>-853440</wp:posOffset>
            </wp:positionH>
            <wp:positionV relativeFrom="paragraph">
              <wp:posOffset>3567430</wp:posOffset>
            </wp:positionV>
            <wp:extent cx="6360795" cy="738226"/>
            <wp:effectExtent l="0" t="0" r="1905"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262" t="4471" r="2637"/>
                    <a:stretch>
                      <a:fillRect/>
                    </a:stretch>
                  </pic:blipFill>
                  <pic:spPr bwMode="auto">
                    <a:xfrm>
                      <a:off x="0" y="0"/>
                      <a:ext cx="6360795" cy="73822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8ABC21E" w14:textId="77777777" w:rsidR="00113556" w:rsidRDefault="00113556" w:rsidP="000C2BEE">
      <w:pPr>
        <w:jc w:val="center"/>
        <w:rPr>
          <w:b/>
          <w:sz w:val="28"/>
          <w:szCs w:val="28"/>
        </w:rPr>
        <w:sectPr w:rsidR="00113556" w:rsidSect="003C6AAB">
          <w:footerReference w:type="even" r:id="rId12"/>
          <w:footerReference w:type="default" r:id="rId13"/>
          <w:pgSz w:w="8419" w:h="11906" w:orient="landscape" w:code="9"/>
          <w:pgMar w:top="567" w:right="709" w:bottom="1440" w:left="709" w:header="709" w:footer="709" w:gutter="0"/>
          <w:cols w:space="708"/>
          <w:titlePg/>
          <w:docGrid w:linePitch="360"/>
        </w:sectPr>
      </w:pPr>
    </w:p>
    <w:sdt>
      <w:sdtPr>
        <w:rPr>
          <w:rFonts w:asciiTheme="minorHAnsi" w:eastAsiaTheme="minorHAnsi" w:hAnsiTheme="minorHAnsi" w:cstheme="minorBidi"/>
          <w:color w:val="auto"/>
          <w:sz w:val="22"/>
          <w:szCs w:val="22"/>
          <w:lang w:val="en-GB"/>
        </w:rPr>
        <w:id w:val="1220249847"/>
        <w:docPartObj>
          <w:docPartGallery w:val="Table of Contents"/>
          <w:docPartUnique/>
        </w:docPartObj>
      </w:sdtPr>
      <w:sdtEndPr>
        <w:rPr>
          <w:b/>
          <w:bCs/>
          <w:noProof/>
        </w:rPr>
      </w:sdtEndPr>
      <w:sdtContent>
        <w:p w14:paraId="2042D609" w14:textId="77777777" w:rsidR="00DA192E" w:rsidRPr="00DA08E0" w:rsidRDefault="00DA192E" w:rsidP="00825CB4">
          <w:pPr>
            <w:pStyle w:val="TOCHeading"/>
            <w:rPr>
              <w:rFonts w:asciiTheme="minorHAnsi" w:hAnsiTheme="minorHAnsi"/>
              <w:b/>
              <w:color w:val="7030A0"/>
              <w:sz w:val="28"/>
              <w:szCs w:val="28"/>
            </w:rPr>
          </w:pPr>
          <w:r w:rsidRPr="00DA08E0">
            <w:rPr>
              <w:rFonts w:asciiTheme="minorHAnsi" w:hAnsiTheme="minorHAnsi"/>
              <w:b/>
              <w:color w:val="7030A0"/>
              <w:sz w:val="28"/>
              <w:szCs w:val="28"/>
            </w:rPr>
            <w:t>Contents</w:t>
          </w:r>
        </w:p>
        <w:p w14:paraId="3F19E8A4" w14:textId="6A77510B" w:rsidR="00462F3E" w:rsidRDefault="00DA192E" w:rsidP="00063068">
          <w:pPr>
            <w:pStyle w:val="TOC2"/>
            <w:ind w:left="0"/>
            <w:rPr>
              <w:rFonts w:eastAsiaTheme="minorEastAsia"/>
              <w:noProof/>
              <w:lang w:eastAsia="en-GB"/>
            </w:rPr>
          </w:pPr>
          <w:r>
            <w:fldChar w:fldCharType="begin"/>
          </w:r>
          <w:r>
            <w:instrText xml:space="preserve"> TOC \o "1-3" \h \z \u </w:instrText>
          </w:r>
          <w:r>
            <w:fldChar w:fldCharType="separate"/>
          </w:r>
          <w:hyperlink w:anchor="_Toc92200814" w:history="1">
            <w:r w:rsidR="00EF211C">
              <w:rPr>
                <w:rStyle w:val="Hyperlink"/>
                <w:b/>
                <w:noProof/>
              </w:rPr>
              <w:t>Welcome</w:t>
            </w:r>
            <w:r w:rsidR="00EF211C" w:rsidRPr="00EF211C">
              <w:rPr>
                <w:rStyle w:val="Hyperlink"/>
                <w:noProof/>
              </w:rPr>
              <w:t xml:space="preserve"> ………………………………………………………………………………………………</w:t>
            </w:r>
            <w:r w:rsidR="00EF211C">
              <w:rPr>
                <w:rStyle w:val="Hyperlink"/>
                <w:noProof/>
              </w:rPr>
              <w:t>…...</w:t>
            </w:r>
            <w:r w:rsidR="00EF211C" w:rsidRPr="00EF211C">
              <w:rPr>
                <w:rStyle w:val="Hyperlink"/>
                <w:noProof/>
              </w:rPr>
              <w:t xml:space="preserve"> </w:t>
            </w:r>
            <w:r w:rsidR="00EF211C">
              <w:rPr>
                <w:rStyle w:val="Hyperlink"/>
                <w:b/>
                <w:noProof/>
              </w:rPr>
              <w:t xml:space="preserve"> </w:t>
            </w:r>
            <w:r w:rsidR="00462F3E">
              <w:rPr>
                <w:noProof/>
                <w:webHidden/>
              </w:rPr>
              <w:fldChar w:fldCharType="begin"/>
            </w:r>
            <w:r w:rsidR="00462F3E">
              <w:rPr>
                <w:noProof/>
                <w:webHidden/>
              </w:rPr>
              <w:instrText xml:space="preserve"> PAGEREF _Toc92200814 \h </w:instrText>
            </w:r>
            <w:r w:rsidR="00462F3E">
              <w:rPr>
                <w:noProof/>
                <w:webHidden/>
              </w:rPr>
            </w:r>
            <w:r w:rsidR="00462F3E">
              <w:rPr>
                <w:noProof/>
                <w:webHidden/>
              </w:rPr>
              <w:fldChar w:fldCharType="separate"/>
            </w:r>
            <w:r w:rsidR="0032585D">
              <w:rPr>
                <w:noProof/>
                <w:webHidden/>
              </w:rPr>
              <w:t>3</w:t>
            </w:r>
            <w:r w:rsidR="00462F3E">
              <w:rPr>
                <w:noProof/>
                <w:webHidden/>
              </w:rPr>
              <w:fldChar w:fldCharType="end"/>
            </w:r>
          </w:hyperlink>
        </w:p>
        <w:p w14:paraId="5FFEBF75" w14:textId="6B7D5F8A" w:rsidR="00462F3E" w:rsidRDefault="00772F8E" w:rsidP="00063068">
          <w:pPr>
            <w:pStyle w:val="TOC2"/>
            <w:ind w:left="0"/>
            <w:rPr>
              <w:rFonts w:eastAsiaTheme="minorEastAsia"/>
              <w:noProof/>
              <w:lang w:eastAsia="en-GB"/>
            </w:rPr>
          </w:pPr>
          <w:hyperlink w:anchor="_Toc92200815" w:history="1">
            <w:r w:rsidR="00462F3E" w:rsidRPr="006D509C">
              <w:rPr>
                <w:rStyle w:val="Hyperlink"/>
                <w:rFonts w:cstheme="majorHAnsi"/>
                <w:b/>
                <w:noProof/>
              </w:rPr>
              <w:t>Nursing care</w:t>
            </w:r>
            <w:r w:rsidR="00EF211C">
              <w:rPr>
                <w:noProof/>
                <w:webHidden/>
              </w:rPr>
              <w:t xml:space="preserve"> ………………………………………………………………………………………………   </w:t>
            </w:r>
            <w:r w:rsidR="00462F3E">
              <w:rPr>
                <w:noProof/>
                <w:webHidden/>
              </w:rPr>
              <w:fldChar w:fldCharType="begin"/>
            </w:r>
            <w:r w:rsidR="00462F3E">
              <w:rPr>
                <w:noProof/>
                <w:webHidden/>
              </w:rPr>
              <w:instrText xml:space="preserve"> PAGEREF _Toc92200815 \h </w:instrText>
            </w:r>
            <w:r w:rsidR="00462F3E">
              <w:rPr>
                <w:noProof/>
                <w:webHidden/>
              </w:rPr>
            </w:r>
            <w:r w:rsidR="00462F3E">
              <w:rPr>
                <w:noProof/>
                <w:webHidden/>
              </w:rPr>
              <w:fldChar w:fldCharType="separate"/>
            </w:r>
            <w:r w:rsidR="0032585D">
              <w:rPr>
                <w:noProof/>
                <w:webHidden/>
              </w:rPr>
              <w:t>4</w:t>
            </w:r>
            <w:r w:rsidR="00462F3E">
              <w:rPr>
                <w:noProof/>
                <w:webHidden/>
              </w:rPr>
              <w:fldChar w:fldCharType="end"/>
            </w:r>
          </w:hyperlink>
        </w:p>
        <w:p w14:paraId="4B03CA37" w14:textId="4794F1D7" w:rsidR="00462F3E" w:rsidRDefault="00772F8E" w:rsidP="00063068">
          <w:pPr>
            <w:pStyle w:val="TOC2"/>
            <w:ind w:left="0"/>
            <w:rPr>
              <w:rStyle w:val="Hyperlink"/>
              <w:noProof/>
            </w:rPr>
          </w:pPr>
          <w:hyperlink w:anchor="_Toc92200816" w:history="1">
            <w:r w:rsidR="00462F3E" w:rsidRPr="006D509C">
              <w:rPr>
                <w:rStyle w:val="Hyperlink"/>
                <w:b/>
                <w:noProof/>
              </w:rPr>
              <w:t>Palliative Care</w:t>
            </w:r>
            <w:r w:rsidR="00EF211C">
              <w:rPr>
                <w:noProof/>
                <w:webHidden/>
              </w:rPr>
              <w:t xml:space="preserve"> ……………………………………………………………………………………………   </w:t>
            </w:r>
            <w:r w:rsidR="00462F3E">
              <w:rPr>
                <w:noProof/>
                <w:webHidden/>
              </w:rPr>
              <w:fldChar w:fldCharType="begin"/>
            </w:r>
            <w:r w:rsidR="00462F3E">
              <w:rPr>
                <w:noProof/>
                <w:webHidden/>
              </w:rPr>
              <w:instrText xml:space="preserve"> PAGEREF _Toc92200816 \h </w:instrText>
            </w:r>
            <w:r w:rsidR="00462F3E">
              <w:rPr>
                <w:noProof/>
                <w:webHidden/>
              </w:rPr>
            </w:r>
            <w:r w:rsidR="00462F3E">
              <w:rPr>
                <w:noProof/>
                <w:webHidden/>
              </w:rPr>
              <w:fldChar w:fldCharType="separate"/>
            </w:r>
            <w:r w:rsidR="0032585D">
              <w:rPr>
                <w:noProof/>
                <w:webHidden/>
              </w:rPr>
              <w:t>5</w:t>
            </w:r>
            <w:r w:rsidR="00462F3E">
              <w:rPr>
                <w:noProof/>
                <w:webHidden/>
              </w:rPr>
              <w:fldChar w:fldCharType="end"/>
            </w:r>
          </w:hyperlink>
        </w:p>
        <w:p w14:paraId="6B716A3B" w14:textId="6A22D189" w:rsidR="00462F3E" w:rsidRDefault="00462F3E" w:rsidP="00462F3E">
          <w:pPr>
            <w:rPr>
              <w:rStyle w:val="Hyperlink"/>
              <w:noProof/>
            </w:rPr>
          </w:pPr>
          <w:r>
            <w:rPr>
              <w:b/>
            </w:rPr>
            <w:t xml:space="preserve">Emotional support </w:t>
          </w:r>
          <w:r w:rsidRPr="00B853C5">
            <w:t>……</w:t>
          </w:r>
          <w:r w:rsidR="00EF211C">
            <w:t xml:space="preserve">………………………………………………………………………………   </w:t>
          </w:r>
          <w:r w:rsidR="008947DC">
            <w:t xml:space="preserve"> </w:t>
          </w:r>
          <w:r>
            <w:t>6</w:t>
          </w:r>
        </w:p>
        <w:p w14:paraId="790559DC" w14:textId="5AC87F31" w:rsidR="00462F3E" w:rsidRPr="00462F3E" w:rsidRDefault="00462F3E" w:rsidP="00462F3E">
          <w:pPr>
            <w:rPr>
              <w:rFonts w:eastAsiaTheme="minorEastAsia"/>
              <w:b/>
              <w:noProof/>
              <w:lang w:eastAsia="en-GB"/>
            </w:rPr>
          </w:pPr>
          <w:r w:rsidRPr="00462F3E">
            <w:rPr>
              <w:rStyle w:val="Hyperlink"/>
              <w:b/>
              <w:noProof/>
              <w:color w:val="auto"/>
              <w:u w:val="none"/>
            </w:rPr>
            <w:t>Spiritual Car</w:t>
          </w:r>
          <w:r w:rsidRPr="00462F3E">
            <w:rPr>
              <w:rStyle w:val="Hyperlink"/>
              <w:noProof/>
              <w:color w:val="auto"/>
              <w:u w:val="none"/>
            </w:rPr>
            <w:t>e</w:t>
          </w:r>
          <w:r>
            <w:rPr>
              <w:rStyle w:val="Hyperlink"/>
              <w:noProof/>
              <w:color w:val="auto"/>
              <w:u w:val="none"/>
            </w:rPr>
            <w:t xml:space="preserve"> ……………………………………………………………………………………………  </w:t>
          </w:r>
          <w:r w:rsidR="008947DC">
            <w:rPr>
              <w:rStyle w:val="Hyperlink"/>
              <w:noProof/>
              <w:color w:val="auto"/>
              <w:u w:val="none"/>
            </w:rPr>
            <w:t xml:space="preserve">  </w:t>
          </w:r>
          <w:r w:rsidRPr="00EF211C">
            <w:rPr>
              <w:rStyle w:val="Hyperlink"/>
              <w:noProof/>
              <w:color w:val="auto"/>
              <w:u w:val="none"/>
            </w:rPr>
            <w:t xml:space="preserve"> 6</w:t>
          </w:r>
        </w:p>
        <w:p w14:paraId="5D5533A6" w14:textId="2378E126" w:rsidR="00462F3E" w:rsidRDefault="00772F8E" w:rsidP="00063068">
          <w:pPr>
            <w:pStyle w:val="TOC2"/>
            <w:ind w:left="0"/>
            <w:rPr>
              <w:rFonts w:eastAsiaTheme="minorEastAsia"/>
              <w:noProof/>
              <w:lang w:eastAsia="en-GB"/>
            </w:rPr>
          </w:pPr>
          <w:hyperlink w:anchor="_Toc92200819" w:history="1">
            <w:r w:rsidR="00462F3E" w:rsidRPr="006D509C">
              <w:rPr>
                <w:rStyle w:val="Hyperlink"/>
                <w:b/>
                <w:noProof/>
              </w:rPr>
              <w:t>Physiotherapy</w:t>
            </w:r>
            <w:r w:rsidR="00EF211C">
              <w:rPr>
                <w:noProof/>
                <w:webHidden/>
              </w:rPr>
              <w:t xml:space="preserve"> ……………………………………………………………………………………………   </w:t>
            </w:r>
            <w:r w:rsidR="00462F3E">
              <w:rPr>
                <w:noProof/>
                <w:webHidden/>
              </w:rPr>
              <w:fldChar w:fldCharType="begin"/>
            </w:r>
            <w:r w:rsidR="00462F3E">
              <w:rPr>
                <w:noProof/>
                <w:webHidden/>
              </w:rPr>
              <w:instrText xml:space="preserve"> PAGEREF _Toc92200819 \h </w:instrText>
            </w:r>
            <w:r w:rsidR="00462F3E">
              <w:rPr>
                <w:noProof/>
                <w:webHidden/>
              </w:rPr>
            </w:r>
            <w:r w:rsidR="00462F3E">
              <w:rPr>
                <w:noProof/>
                <w:webHidden/>
              </w:rPr>
              <w:fldChar w:fldCharType="separate"/>
            </w:r>
            <w:r w:rsidR="0032585D">
              <w:rPr>
                <w:noProof/>
                <w:webHidden/>
              </w:rPr>
              <w:t>7</w:t>
            </w:r>
            <w:r w:rsidR="00462F3E">
              <w:rPr>
                <w:noProof/>
                <w:webHidden/>
              </w:rPr>
              <w:fldChar w:fldCharType="end"/>
            </w:r>
          </w:hyperlink>
        </w:p>
        <w:p w14:paraId="28AB4258" w14:textId="2647ED9C" w:rsidR="00462F3E" w:rsidRDefault="00772F8E" w:rsidP="00063068">
          <w:pPr>
            <w:pStyle w:val="TOC2"/>
            <w:ind w:left="0"/>
            <w:rPr>
              <w:rFonts w:eastAsiaTheme="minorEastAsia"/>
              <w:noProof/>
              <w:lang w:eastAsia="en-GB"/>
            </w:rPr>
          </w:pPr>
          <w:hyperlink w:anchor="_Toc92200820" w:history="1">
            <w:r w:rsidR="00462F3E" w:rsidRPr="006D509C">
              <w:rPr>
                <w:rStyle w:val="Hyperlink"/>
                <w:b/>
                <w:noProof/>
              </w:rPr>
              <w:t>Complementary Therapies</w:t>
            </w:r>
            <w:r w:rsidR="00EF211C">
              <w:rPr>
                <w:noProof/>
                <w:webHidden/>
              </w:rPr>
              <w:t xml:space="preserve"> ………………………………………………………………………..   </w:t>
            </w:r>
            <w:r w:rsidR="00462F3E">
              <w:rPr>
                <w:noProof/>
                <w:webHidden/>
              </w:rPr>
              <w:fldChar w:fldCharType="begin"/>
            </w:r>
            <w:r w:rsidR="00462F3E">
              <w:rPr>
                <w:noProof/>
                <w:webHidden/>
              </w:rPr>
              <w:instrText xml:space="preserve"> PAGEREF _Toc92200820 \h </w:instrText>
            </w:r>
            <w:r w:rsidR="00462F3E">
              <w:rPr>
                <w:noProof/>
                <w:webHidden/>
              </w:rPr>
            </w:r>
            <w:r w:rsidR="00462F3E">
              <w:rPr>
                <w:noProof/>
                <w:webHidden/>
              </w:rPr>
              <w:fldChar w:fldCharType="separate"/>
            </w:r>
            <w:r w:rsidR="0032585D">
              <w:rPr>
                <w:noProof/>
                <w:webHidden/>
              </w:rPr>
              <w:t>8</w:t>
            </w:r>
            <w:r w:rsidR="00462F3E">
              <w:rPr>
                <w:noProof/>
                <w:webHidden/>
              </w:rPr>
              <w:fldChar w:fldCharType="end"/>
            </w:r>
          </w:hyperlink>
        </w:p>
        <w:p w14:paraId="4D1CF80B" w14:textId="50F075F0" w:rsidR="00462F3E" w:rsidRDefault="00772F8E" w:rsidP="00063068">
          <w:pPr>
            <w:pStyle w:val="TOC2"/>
            <w:ind w:left="0"/>
            <w:rPr>
              <w:rFonts w:eastAsiaTheme="minorEastAsia"/>
              <w:noProof/>
              <w:lang w:eastAsia="en-GB"/>
            </w:rPr>
          </w:pPr>
          <w:hyperlink w:anchor="_Toc92200821" w:history="1">
            <w:r w:rsidR="00462F3E" w:rsidRPr="006D509C">
              <w:rPr>
                <w:rStyle w:val="Hyperlink"/>
                <w:b/>
                <w:noProof/>
              </w:rPr>
              <w:t>Lymphoedema Clinic</w:t>
            </w:r>
            <w:r w:rsidR="00EF211C">
              <w:rPr>
                <w:noProof/>
                <w:webHidden/>
              </w:rPr>
              <w:t xml:space="preserve"> …………………………………………………………………………………</w:t>
            </w:r>
            <w:r w:rsidR="00A56629">
              <w:rPr>
                <w:noProof/>
                <w:webHidden/>
              </w:rPr>
              <w:t>.</w:t>
            </w:r>
            <w:r w:rsidR="00EF211C">
              <w:rPr>
                <w:noProof/>
                <w:webHidden/>
              </w:rPr>
              <w:t xml:space="preserve">   </w:t>
            </w:r>
            <w:r w:rsidR="00462F3E">
              <w:rPr>
                <w:noProof/>
                <w:webHidden/>
              </w:rPr>
              <w:fldChar w:fldCharType="begin"/>
            </w:r>
            <w:r w:rsidR="00462F3E">
              <w:rPr>
                <w:noProof/>
                <w:webHidden/>
              </w:rPr>
              <w:instrText xml:space="preserve"> PAGEREF _Toc92200821 \h </w:instrText>
            </w:r>
            <w:r w:rsidR="00462F3E">
              <w:rPr>
                <w:noProof/>
                <w:webHidden/>
              </w:rPr>
            </w:r>
            <w:r w:rsidR="00462F3E">
              <w:rPr>
                <w:noProof/>
                <w:webHidden/>
              </w:rPr>
              <w:fldChar w:fldCharType="separate"/>
            </w:r>
            <w:r w:rsidR="0032585D">
              <w:rPr>
                <w:noProof/>
                <w:webHidden/>
              </w:rPr>
              <w:t>9</w:t>
            </w:r>
            <w:r w:rsidR="00462F3E">
              <w:rPr>
                <w:noProof/>
                <w:webHidden/>
              </w:rPr>
              <w:fldChar w:fldCharType="end"/>
            </w:r>
          </w:hyperlink>
        </w:p>
        <w:p w14:paraId="6B64A22C" w14:textId="18DA29C5" w:rsidR="00462F3E" w:rsidRDefault="00772F8E" w:rsidP="00063068">
          <w:pPr>
            <w:pStyle w:val="TOC2"/>
            <w:ind w:left="0"/>
            <w:rPr>
              <w:rFonts w:eastAsiaTheme="minorEastAsia"/>
              <w:noProof/>
              <w:lang w:eastAsia="en-GB"/>
            </w:rPr>
          </w:pPr>
          <w:hyperlink w:anchor="_Toc92200822" w:history="1">
            <w:r w:rsidR="00462F3E" w:rsidRPr="006D509C">
              <w:rPr>
                <w:rStyle w:val="Hyperlink"/>
                <w:b/>
                <w:noProof/>
              </w:rPr>
              <w:t>Support for Families and Carers</w:t>
            </w:r>
            <w:r w:rsidR="00EF211C">
              <w:rPr>
                <w:noProof/>
                <w:webHidden/>
              </w:rPr>
              <w:t xml:space="preserve"> ……………………………………………………………….</w:t>
            </w:r>
            <w:r w:rsidR="00A56629">
              <w:rPr>
                <w:noProof/>
                <w:webHidden/>
              </w:rPr>
              <w:t>.</w:t>
            </w:r>
            <w:r w:rsidR="00EF211C">
              <w:rPr>
                <w:noProof/>
                <w:webHidden/>
              </w:rPr>
              <w:t xml:space="preserve"> </w:t>
            </w:r>
            <w:r w:rsidR="00462F3E">
              <w:rPr>
                <w:noProof/>
                <w:webHidden/>
              </w:rPr>
              <w:fldChar w:fldCharType="begin"/>
            </w:r>
            <w:r w:rsidR="00462F3E">
              <w:rPr>
                <w:noProof/>
                <w:webHidden/>
              </w:rPr>
              <w:instrText xml:space="preserve"> PAGEREF _Toc92200822 \h </w:instrText>
            </w:r>
            <w:r w:rsidR="00462F3E">
              <w:rPr>
                <w:noProof/>
                <w:webHidden/>
              </w:rPr>
            </w:r>
            <w:r w:rsidR="00462F3E">
              <w:rPr>
                <w:noProof/>
                <w:webHidden/>
              </w:rPr>
              <w:fldChar w:fldCharType="separate"/>
            </w:r>
            <w:r w:rsidR="0032585D">
              <w:rPr>
                <w:noProof/>
                <w:webHidden/>
              </w:rPr>
              <w:t>10</w:t>
            </w:r>
            <w:r w:rsidR="00462F3E">
              <w:rPr>
                <w:noProof/>
                <w:webHidden/>
              </w:rPr>
              <w:fldChar w:fldCharType="end"/>
            </w:r>
          </w:hyperlink>
        </w:p>
        <w:p w14:paraId="0EAE6C92" w14:textId="6A028B4D" w:rsidR="00462F3E" w:rsidRDefault="00772F8E" w:rsidP="00462F3E">
          <w:pPr>
            <w:pStyle w:val="TOC3"/>
            <w:tabs>
              <w:tab w:val="right" w:leader="dot" w:pos="7133"/>
            </w:tabs>
            <w:ind w:left="0"/>
            <w:rPr>
              <w:rFonts w:eastAsiaTheme="minorEastAsia"/>
              <w:noProof/>
              <w:lang w:eastAsia="en-GB"/>
            </w:rPr>
          </w:pPr>
          <w:hyperlink w:anchor="_Toc92200823" w:history="1">
            <w:r w:rsidR="00462F3E" w:rsidRPr="006D509C">
              <w:rPr>
                <w:rStyle w:val="Hyperlink"/>
                <w:b/>
                <w:noProof/>
              </w:rPr>
              <w:t>Emotional and Practical Support for Carers</w:t>
            </w:r>
            <w:r w:rsidR="00EF211C">
              <w:rPr>
                <w:noProof/>
                <w:webHidden/>
              </w:rPr>
              <w:t xml:space="preserve"> ……………………………………………</w:t>
            </w:r>
            <w:r w:rsidR="00063068">
              <w:rPr>
                <w:noProof/>
                <w:webHidden/>
              </w:rPr>
              <w:t>…</w:t>
            </w:r>
            <w:r w:rsidR="00A56629">
              <w:rPr>
                <w:noProof/>
                <w:webHidden/>
              </w:rPr>
              <w:t xml:space="preserve">  </w:t>
            </w:r>
            <w:r w:rsidR="00462F3E">
              <w:rPr>
                <w:noProof/>
                <w:webHidden/>
              </w:rPr>
              <w:fldChar w:fldCharType="begin"/>
            </w:r>
            <w:r w:rsidR="00462F3E">
              <w:rPr>
                <w:noProof/>
                <w:webHidden/>
              </w:rPr>
              <w:instrText xml:space="preserve"> PAGEREF _Toc92200823 \h </w:instrText>
            </w:r>
            <w:r w:rsidR="00462F3E">
              <w:rPr>
                <w:noProof/>
                <w:webHidden/>
              </w:rPr>
            </w:r>
            <w:r w:rsidR="00462F3E">
              <w:rPr>
                <w:noProof/>
                <w:webHidden/>
              </w:rPr>
              <w:fldChar w:fldCharType="separate"/>
            </w:r>
            <w:r w:rsidR="0032585D">
              <w:rPr>
                <w:noProof/>
                <w:webHidden/>
              </w:rPr>
              <w:t>10</w:t>
            </w:r>
            <w:r w:rsidR="00462F3E">
              <w:rPr>
                <w:noProof/>
                <w:webHidden/>
              </w:rPr>
              <w:fldChar w:fldCharType="end"/>
            </w:r>
          </w:hyperlink>
        </w:p>
        <w:p w14:paraId="5487D6CF" w14:textId="6790E69B" w:rsidR="00462F3E" w:rsidRDefault="00772F8E" w:rsidP="00462F3E">
          <w:pPr>
            <w:pStyle w:val="TOC3"/>
            <w:tabs>
              <w:tab w:val="right" w:leader="dot" w:pos="7133"/>
            </w:tabs>
            <w:ind w:left="0"/>
            <w:rPr>
              <w:rFonts w:eastAsiaTheme="minorEastAsia"/>
              <w:noProof/>
              <w:lang w:eastAsia="en-GB"/>
            </w:rPr>
          </w:pPr>
          <w:hyperlink w:anchor="_Toc92200824" w:history="1">
            <w:r w:rsidR="00462F3E" w:rsidRPr="006D509C">
              <w:rPr>
                <w:rStyle w:val="Hyperlink"/>
                <w:b/>
                <w:noProof/>
              </w:rPr>
              <w:t>Practical Support for Carers</w:t>
            </w:r>
            <w:r w:rsidR="00A56629">
              <w:rPr>
                <w:noProof/>
                <w:webHidden/>
              </w:rPr>
              <w:t xml:space="preserve"> ………………………………………………………………………  </w:t>
            </w:r>
            <w:r w:rsidR="00462F3E">
              <w:rPr>
                <w:noProof/>
                <w:webHidden/>
              </w:rPr>
              <w:fldChar w:fldCharType="begin"/>
            </w:r>
            <w:r w:rsidR="00462F3E">
              <w:rPr>
                <w:noProof/>
                <w:webHidden/>
              </w:rPr>
              <w:instrText xml:space="preserve"> PAGEREF _Toc92200824 \h </w:instrText>
            </w:r>
            <w:r w:rsidR="00462F3E">
              <w:rPr>
                <w:noProof/>
                <w:webHidden/>
              </w:rPr>
            </w:r>
            <w:r w:rsidR="00462F3E">
              <w:rPr>
                <w:noProof/>
                <w:webHidden/>
              </w:rPr>
              <w:fldChar w:fldCharType="separate"/>
            </w:r>
            <w:r w:rsidR="0032585D">
              <w:rPr>
                <w:noProof/>
                <w:webHidden/>
              </w:rPr>
              <w:t>10</w:t>
            </w:r>
            <w:r w:rsidR="00462F3E">
              <w:rPr>
                <w:noProof/>
                <w:webHidden/>
              </w:rPr>
              <w:fldChar w:fldCharType="end"/>
            </w:r>
          </w:hyperlink>
        </w:p>
        <w:p w14:paraId="7A489EC2" w14:textId="3A2DB5A5" w:rsidR="00462F3E" w:rsidRDefault="00772F8E" w:rsidP="00A56629">
          <w:pPr>
            <w:pStyle w:val="TOC2"/>
            <w:ind w:left="0"/>
            <w:rPr>
              <w:rFonts w:eastAsiaTheme="minorEastAsia"/>
              <w:noProof/>
              <w:lang w:eastAsia="en-GB"/>
            </w:rPr>
          </w:pPr>
          <w:hyperlink w:anchor="_Toc92200825" w:history="1">
            <w:r w:rsidR="00462F3E" w:rsidRPr="006D509C">
              <w:rPr>
                <w:rStyle w:val="Hyperlink"/>
                <w:b/>
                <w:noProof/>
              </w:rPr>
              <w:t>Support Groups</w:t>
            </w:r>
            <w:r w:rsidR="00A56629">
              <w:rPr>
                <w:noProof/>
                <w:webHidden/>
              </w:rPr>
              <w:t xml:space="preserve"> ………………………………………………………………………………………..   </w:t>
            </w:r>
            <w:r w:rsidR="00462F3E">
              <w:rPr>
                <w:noProof/>
                <w:webHidden/>
              </w:rPr>
              <w:fldChar w:fldCharType="begin"/>
            </w:r>
            <w:r w:rsidR="00462F3E">
              <w:rPr>
                <w:noProof/>
                <w:webHidden/>
              </w:rPr>
              <w:instrText xml:space="preserve"> PAGEREF _Toc92200825 \h </w:instrText>
            </w:r>
            <w:r w:rsidR="00462F3E">
              <w:rPr>
                <w:noProof/>
                <w:webHidden/>
              </w:rPr>
            </w:r>
            <w:r w:rsidR="00462F3E">
              <w:rPr>
                <w:noProof/>
                <w:webHidden/>
              </w:rPr>
              <w:fldChar w:fldCharType="separate"/>
            </w:r>
            <w:r w:rsidR="0032585D">
              <w:rPr>
                <w:noProof/>
                <w:webHidden/>
              </w:rPr>
              <w:t>11</w:t>
            </w:r>
            <w:r w:rsidR="00462F3E">
              <w:rPr>
                <w:noProof/>
                <w:webHidden/>
              </w:rPr>
              <w:fldChar w:fldCharType="end"/>
            </w:r>
          </w:hyperlink>
        </w:p>
        <w:p w14:paraId="27643155" w14:textId="7AB0D89E" w:rsidR="00462F3E" w:rsidRPr="00462F3E" w:rsidRDefault="00063068" w:rsidP="00462F3E">
          <w:pPr>
            <w:rPr>
              <w:b/>
            </w:rPr>
          </w:pPr>
          <w:r>
            <w:rPr>
              <w:b/>
            </w:rPr>
            <w:t xml:space="preserve"> </w:t>
          </w:r>
          <w:r w:rsidR="00462F3E">
            <w:rPr>
              <w:b/>
            </w:rPr>
            <w:t xml:space="preserve">Frequently asked questions </w:t>
          </w:r>
          <w:r w:rsidR="00462F3E" w:rsidRPr="00B853C5">
            <w:t>………………………………………………………………</w:t>
          </w:r>
          <w:r w:rsidR="00A56629">
            <w:t>…..</w:t>
          </w:r>
          <w:r w:rsidR="00462F3E" w:rsidRPr="00462F3E">
            <w:t>12/13</w:t>
          </w:r>
        </w:p>
        <w:p w14:paraId="49C54D3D" w14:textId="029794CC" w:rsidR="00462F3E" w:rsidRDefault="00772F8E" w:rsidP="00A56629">
          <w:pPr>
            <w:pStyle w:val="TOC2"/>
            <w:ind w:left="0"/>
            <w:rPr>
              <w:rFonts w:eastAsiaTheme="minorEastAsia"/>
              <w:noProof/>
              <w:lang w:eastAsia="en-GB"/>
            </w:rPr>
          </w:pPr>
          <w:hyperlink w:anchor="_Toc92200828" w:history="1">
            <w:r w:rsidR="00462F3E" w:rsidRPr="006D509C">
              <w:rPr>
                <w:rStyle w:val="Hyperlink"/>
                <w:b/>
                <w:noProof/>
              </w:rPr>
              <w:t>Ways you can help us</w:t>
            </w:r>
            <w:r w:rsidR="00A56629">
              <w:rPr>
                <w:noProof/>
                <w:webHidden/>
              </w:rPr>
              <w:t xml:space="preserve"> ………………………………………………………………………………..   </w:t>
            </w:r>
            <w:r w:rsidR="00462F3E">
              <w:rPr>
                <w:noProof/>
                <w:webHidden/>
              </w:rPr>
              <w:fldChar w:fldCharType="begin"/>
            </w:r>
            <w:r w:rsidR="00462F3E">
              <w:rPr>
                <w:noProof/>
                <w:webHidden/>
              </w:rPr>
              <w:instrText xml:space="preserve"> PAGEREF _Toc92200828 \h </w:instrText>
            </w:r>
            <w:r w:rsidR="00462F3E">
              <w:rPr>
                <w:noProof/>
                <w:webHidden/>
              </w:rPr>
            </w:r>
            <w:r w:rsidR="00462F3E">
              <w:rPr>
                <w:noProof/>
                <w:webHidden/>
              </w:rPr>
              <w:fldChar w:fldCharType="separate"/>
            </w:r>
            <w:r w:rsidR="0032585D">
              <w:rPr>
                <w:noProof/>
                <w:webHidden/>
              </w:rPr>
              <w:t>14</w:t>
            </w:r>
            <w:r w:rsidR="00462F3E">
              <w:rPr>
                <w:noProof/>
                <w:webHidden/>
              </w:rPr>
              <w:fldChar w:fldCharType="end"/>
            </w:r>
          </w:hyperlink>
        </w:p>
        <w:p w14:paraId="31310251" w14:textId="4571795F" w:rsidR="00462F3E" w:rsidRDefault="00772F8E" w:rsidP="00A56629">
          <w:pPr>
            <w:pStyle w:val="TOC2"/>
            <w:ind w:left="0"/>
            <w:rPr>
              <w:rFonts w:eastAsiaTheme="minorEastAsia"/>
              <w:noProof/>
              <w:lang w:eastAsia="en-GB"/>
            </w:rPr>
          </w:pPr>
          <w:hyperlink w:anchor="_Toc92200829" w:history="1">
            <w:r w:rsidR="00462F3E" w:rsidRPr="006D509C">
              <w:rPr>
                <w:rStyle w:val="Hyperlink"/>
                <w:b/>
                <w:noProof/>
              </w:rPr>
              <w:t>Making a gift</w:t>
            </w:r>
            <w:r w:rsidR="00A56629">
              <w:rPr>
                <w:noProof/>
                <w:webHidden/>
              </w:rPr>
              <w:t xml:space="preserve"> ………………………………………………………………………………………………  </w:t>
            </w:r>
            <w:r w:rsidR="00462F3E">
              <w:rPr>
                <w:noProof/>
                <w:webHidden/>
              </w:rPr>
              <w:fldChar w:fldCharType="begin"/>
            </w:r>
            <w:r w:rsidR="00462F3E">
              <w:rPr>
                <w:noProof/>
                <w:webHidden/>
              </w:rPr>
              <w:instrText xml:space="preserve"> PAGEREF _Toc92200829 \h </w:instrText>
            </w:r>
            <w:r w:rsidR="00462F3E">
              <w:rPr>
                <w:noProof/>
                <w:webHidden/>
              </w:rPr>
            </w:r>
            <w:r w:rsidR="00462F3E">
              <w:rPr>
                <w:noProof/>
                <w:webHidden/>
              </w:rPr>
              <w:fldChar w:fldCharType="separate"/>
            </w:r>
            <w:r w:rsidR="0032585D">
              <w:rPr>
                <w:noProof/>
                <w:webHidden/>
              </w:rPr>
              <w:t>15</w:t>
            </w:r>
            <w:r w:rsidR="00462F3E">
              <w:rPr>
                <w:noProof/>
                <w:webHidden/>
              </w:rPr>
              <w:fldChar w:fldCharType="end"/>
            </w:r>
          </w:hyperlink>
        </w:p>
        <w:p w14:paraId="40329925" w14:textId="77777777" w:rsidR="00DA192E" w:rsidRDefault="00DA192E">
          <w:r>
            <w:rPr>
              <w:b/>
              <w:bCs/>
              <w:noProof/>
            </w:rPr>
            <w:fldChar w:fldCharType="end"/>
          </w:r>
        </w:p>
      </w:sdtContent>
    </w:sdt>
    <w:p w14:paraId="7029F15D" w14:textId="77777777" w:rsidR="00113372" w:rsidRDefault="00113372" w:rsidP="00113372">
      <w:pPr>
        <w:jc w:val="center"/>
        <w:rPr>
          <w:b/>
          <w:sz w:val="28"/>
          <w:szCs w:val="28"/>
        </w:rPr>
      </w:pPr>
    </w:p>
    <w:p w14:paraId="141D5D39" w14:textId="77777777" w:rsidR="007B4E72" w:rsidRPr="008C58ED" w:rsidRDefault="00105651" w:rsidP="008C58ED">
      <w:pPr>
        <w:pStyle w:val="Heading2"/>
        <w:ind w:firstLine="284"/>
        <w:rPr>
          <w:b/>
          <w:color w:val="7030A0"/>
        </w:rPr>
      </w:pPr>
      <w:r>
        <w:br w:type="page"/>
      </w:r>
      <w:bookmarkStart w:id="0" w:name="_Toc513560235"/>
      <w:bookmarkStart w:id="1" w:name="_Toc92200814"/>
      <w:r w:rsidR="007B4E72" w:rsidRPr="008C58ED">
        <w:rPr>
          <w:b/>
          <w:color w:val="7030A0"/>
        </w:rPr>
        <w:lastRenderedPageBreak/>
        <w:t>Welcome</w:t>
      </w:r>
      <w:bookmarkEnd w:id="0"/>
      <w:bookmarkEnd w:id="1"/>
    </w:p>
    <w:p w14:paraId="458DFE7E" w14:textId="77777777" w:rsidR="00DA08E0" w:rsidRPr="00DF2CC8" w:rsidRDefault="005E40F1" w:rsidP="00FE03BC">
      <w:pPr>
        <w:spacing w:before="240"/>
        <w:ind w:left="284"/>
        <w:rPr>
          <w:sz w:val="24"/>
          <w:szCs w:val="24"/>
        </w:rPr>
      </w:pPr>
      <w:r w:rsidRPr="00DF2CC8">
        <w:rPr>
          <w:sz w:val="24"/>
          <w:szCs w:val="24"/>
        </w:rPr>
        <w:t xml:space="preserve">Welcome to </w:t>
      </w:r>
      <w:r w:rsidR="00FE03BC" w:rsidRPr="00DF2CC8">
        <w:rPr>
          <w:sz w:val="24"/>
          <w:szCs w:val="24"/>
        </w:rPr>
        <w:t xml:space="preserve">South Bucks Hospice at </w:t>
      </w:r>
      <w:r w:rsidR="005F161B" w:rsidRPr="00DF2CC8">
        <w:rPr>
          <w:sz w:val="24"/>
          <w:szCs w:val="24"/>
        </w:rPr>
        <w:t>Butterfly House</w:t>
      </w:r>
      <w:r w:rsidR="00DA08E0" w:rsidRPr="00DF2CC8">
        <w:rPr>
          <w:sz w:val="24"/>
          <w:szCs w:val="24"/>
        </w:rPr>
        <w:t xml:space="preserve">.  </w:t>
      </w:r>
    </w:p>
    <w:p w14:paraId="7368F6BF" w14:textId="77CEB733" w:rsidR="00333B39" w:rsidRPr="00DF2CC8" w:rsidRDefault="00DA08E0" w:rsidP="00917BCF">
      <w:pPr>
        <w:spacing w:before="240"/>
        <w:ind w:left="284"/>
        <w:jc w:val="both"/>
        <w:rPr>
          <w:sz w:val="24"/>
          <w:szCs w:val="24"/>
        </w:rPr>
      </w:pPr>
      <w:r w:rsidRPr="00DF2CC8">
        <w:rPr>
          <w:sz w:val="24"/>
          <w:szCs w:val="24"/>
        </w:rPr>
        <w:t xml:space="preserve">We are a local charity </w:t>
      </w:r>
      <w:r w:rsidR="00E20D5E" w:rsidRPr="00DF2CC8">
        <w:rPr>
          <w:sz w:val="24"/>
          <w:szCs w:val="24"/>
        </w:rPr>
        <w:t xml:space="preserve">dedicated to providing the highest standard of </w:t>
      </w:r>
      <w:r w:rsidR="0022565A" w:rsidRPr="00DF2CC8">
        <w:rPr>
          <w:sz w:val="24"/>
          <w:szCs w:val="24"/>
        </w:rPr>
        <w:t>care and support</w:t>
      </w:r>
      <w:r w:rsidR="00E20D5E" w:rsidRPr="00DF2CC8">
        <w:rPr>
          <w:sz w:val="24"/>
          <w:szCs w:val="24"/>
        </w:rPr>
        <w:t xml:space="preserve"> to patients, families and carers affected by </w:t>
      </w:r>
      <w:r w:rsidR="003B0CE4">
        <w:rPr>
          <w:sz w:val="24"/>
          <w:szCs w:val="24"/>
        </w:rPr>
        <w:t xml:space="preserve">a </w:t>
      </w:r>
      <w:r w:rsidR="00E20D5E" w:rsidRPr="00DF2CC8">
        <w:rPr>
          <w:sz w:val="24"/>
          <w:szCs w:val="24"/>
        </w:rPr>
        <w:t xml:space="preserve">life limiting </w:t>
      </w:r>
      <w:r w:rsidR="003B0CE4">
        <w:rPr>
          <w:sz w:val="24"/>
          <w:szCs w:val="24"/>
        </w:rPr>
        <w:t xml:space="preserve">or a life-threatening illness. </w:t>
      </w:r>
    </w:p>
    <w:p w14:paraId="1CCEE876" w14:textId="77777777" w:rsidR="00340CAC" w:rsidRPr="00DF2CC8" w:rsidRDefault="00FE03BC" w:rsidP="00917BCF">
      <w:pPr>
        <w:ind w:left="284"/>
        <w:jc w:val="both"/>
        <w:rPr>
          <w:sz w:val="24"/>
          <w:szCs w:val="24"/>
        </w:rPr>
      </w:pPr>
      <w:r w:rsidRPr="00DF2CC8">
        <w:rPr>
          <w:sz w:val="24"/>
          <w:szCs w:val="24"/>
        </w:rPr>
        <w:t xml:space="preserve">We are </w:t>
      </w:r>
      <w:r w:rsidR="005E40F1" w:rsidRPr="00DF2CC8">
        <w:rPr>
          <w:sz w:val="24"/>
          <w:szCs w:val="24"/>
        </w:rPr>
        <w:t>a day hospice b</w:t>
      </w:r>
      <w:r w:rsidR="002A361F" w:rsidRPr="00DF2CC8">
        <w:rPr>
          <w:sz w:val="24"/>
          <w:szCs w:val="24"/>
        </w:rPr>
        <w:t>ased in High Wycombe</w:t>
      </w:r>
      <w:r w:rsidRPr="00DF2CC8">
        <w:rPr>
          <w:sz w:val="24"/>
          <w:szCs w:val="24"/>
        </w:rPr>
        <w:t>, founded in 1986</w:t>
      </w:r>
      <w:r w:rsidR="00340CAC" w:rsidRPr="00DF2CC8">
        <w:rPr>
          <w:sz w:val="24"/>
          <w:szCs w:val="24"/>
        </w:rPr>
        <w:t>. We provide a holistic approach to palliative care, meaning that we look after the whole person and their family.</w:t>
      </w:r>
    </w:p>
    <w:p w14:paraId="48B8C012" w14:textId="77777777" w:rsidR="000B2D6A" w:rsidRPr="00DF2CC8" w:rsidRDefault="0082605B" w:rsidP="00917BCF">
      <w:pPr>
        <w:ind w:left="284"/>
        <w:jc w:val="both"/>
        <w:rPr>
          <w:sz w:val="24"/>
          <w:szCs w:val="24"/>
        </w:rPr>
      </w:pPr>
      <w:r w:rsidRPr="00DF2CC8">
        <w:rPr>
          <w:sz w:val="24"/>
          <w:szCs w:val="24"/>
        </w:rPr>
        <w:t xml:space="preserve">All our services are free of charge to those we help.  </w:t>
      </w:r>
      <w:r w:rsidR="001720F3" w:rsidRPr="00DF2CC8">
        <w:rPr>
          <w:sz w:val="24"/>
          <w:szCs w:val="24"/>
        </w:rPr>
        <w:t>W</w:t>
      </w:r>
      <w:r w:rsidR="009B3124" w:rsidRPr="00DF2CC8">
        <w:rPr>
          <w:sz w:val="24"/>
          <w:szCs w:val="24"/>
        </w:rPr>
        <w:t xml:space="preserve">e receive less than </w:t>
      </w:r>
      <w:r w:rsidR="00DB2F00" w:rsidRPr="00DF2CC8">
        <w:rPr>
          <w:sz w:val="24"/>
          <w:szCs w:val="24"/>
        </w:rPr>
        <w:t>4</w:t>
      </w:r>
      <w:r w:rsidR="00AB6525" w:rsidRPr="00DF2CC8">
        <w:rPr>
          <w:sz w:val="24"/>
          <w:szCs w:val="24"/>
        </w:rPr>
        <w:t xml:space="preserve">% of our income from </w:t>
      </w:r>
      <w:r w:rsidR="00DA08E0" w:rsidRPr="00DF2CC8">
        <w:rPr>
          <w:sz w:val="24"/>
          <w:szCs w:val="24"/>
        </w:rPr>
        <w:t>the NHS</w:t>
      </w:r>
      <w:r w:rsidR="001720F3" w:rsidRPr="00DF2CC8">
        <w:rPr>
          <w:sz w:val="24"/>
          <w:szCs w:val="24"/>
        </w:rPr>
        <w:t xml:space="preserve"> and so w</w:t>
      </w:r>
      <w:r w:rsidRPr="00DF2CC8">
        <w:rPr>
          <w:sz w:val="24"/>
          <w:szCs w:val="24"/>
        </w:rPr>
        <w:t>e are only able to offer our services free of charge thanks to the</w:t>
      </w:r>
      <w:r w:rsidR="00252742" w:rsidRPr="00DF2CC8">
        <w:rPr>
          <w:sz w:val="24"/>
          <w:szCs w:val="24"/>
        </w:rPr>
        <w:t xml:space="preserve"> generosity of our supporters.</w:t>
      </w:r>
    </w:p>
    <w:p w14:paraId="72AD5E22" w14:textId="77777777" w:rsidR="00B51C45" w:rsidRDefault="00EF7F2F" w:rsidP="00B51C45">
      <w:pPr>
        <w:spacing w:after="0"/>
        <w:rPr>
          <w:noProof/>
        </w:rPr>
      </w:pPr>
      <w:r>
        <w:rPr>
          <w:rFonts w:ascii="Bradley Hand ITC" w:hAnsi="Bradley Hand ITC"/>
          <w:b/>
          <w:noProof/>
          <w:color w:val="0070C0"/>
          <w:sz w:val="32"/>
          <w:szCs w:val="32"/>
          <w:lang w:eastAsia="en-GB"/>
        </w:rPr>
        <w:drawing>
          <wp:anchor distT="0" distB="0" distL="114300" distR="114300" simplePos="0" relativeHeight="251801600" behindDoc="1" locked="0" layoutInCell="1" allowOverlap="1" wp14:anchorId="083A6736" wp14:editId="43963738">
            <wp:simplePos x="0" y="0"/>
            <wp:positionH relativeFrom="margin">
              <wp:align>center</wp:align>
            </wp:positionH>
            <wp:positionV relativeFrom="paragraph">
              <wp:posOffset>24765</wp:posOffset>
            </wp:positionV>
            <wp:extent cx="2809875" cy="2246630"/>
            <wp:effectExtent l="19050" t="19050" r="28575" b="20320"/>
            <wp:wrapTight wrapText="bothSides">
              <wp:wrapPolygon edited="0">
                <wp:start x="-146" y="-183"/>
                <wp:lineTo x="-146" y="21612"/>
                <wp:lineTo x="21673" y="21612"/>
                <wp:lineTo x="21673" y="-183"/>
                <wp:lineTo x="-146" y="-183"/>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11005-DSC_07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9875" cy="22466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0013844" w14:textId="77777777" w:rsidR="003E1371" w:rsidRDefault="003E1371" w:rsidP="00B51C45">
      <w:pPr>
        <w:spacing w:after="0"/>
        <w:jc w:val="center"/>
        <w:rPr>
          <w:rFonts w:ascii="Bradley Hand ITC" w:hAnsi="Bradley Hand ITC"/>
          <w:b/>
          <w:color w:val="0070C0"/>
          <w:sz w:val="32"/>
          <w:szCs w:val="32"/>
        </w:rPr>
      </w:pPr>
    </w:p>
    <w:p w14:paraId="49D82A32" w14:textId="77777777" w:rsidR="000F52C1" w:rsidRDefault="000F52C1" w:rsidP="00B51C45">
      <w:pPr>
        <w:spacing w:after="0"/>
        <w:jc w:val="center"/>
        <w:rPr>
          <w:rFonts w:ascii="Bradley Hand ITC" w:hAnsi="Bradley Hand ITC"/>
          <w:b/>
          <w:color w:val="0070C0"/>
          <w:sz w:val="32"/>
          <w:szCs w:val="32"/>
        </w:rPr>
      </w:pPr>
    </w:p>
    <w:p w14:paraId="04D7A16D" w14:textId="77777777" w:rsidR="000F52C1" w:rsidRDefault="000F52C1" w:rsidP="00B51C45">
      <w:pPr>
        <w:spacing w:after="0"/>
        <w:jc w:val="center"/>
        <w:rPr>
          <w:rFonts w:ascii="Bradley Hand ITC" w:hAnsi="Bradley Hand ITC"/>
          <w:b/>
          <w:color w:val="0070C0"/>
          <w:sz w:val="32"/>
          <w:szCs w:val="32"/>
        </w:rPr>
      </w:pPr>
    </w:p>
    <w:p w14:paraId="5F588B18" w14:textId="77777777" w:rsidR="000F52C1" w:rsidRDefault="000F52C1" w:rsidP="00B51C45">
      <w:pPr>
        <w:spacing w:after="0"/>
        <w:jc w:val="center"/>
        <w:rPr>
          <w:rFonts w:ascii="Bradley Hand ITC" w:hAnsi="Bradley Hand ITC"/>
          <w:b/>
          <w:color w:val="0070C0"/>
          <w:sz w:val="32"/>
          <w:szCs w:val="32"/>
        </w:rPr>
      </w:pPr>
    </w:p>
    <w:p w14:paraId="62DCEFE8" w14:textId="77777777" w:rsidR="000F52C1" w:rsidRDefault="000F52C1" w:rsidP="00B51C45">
      <w:pPr>
        <w:spacing w:after="0"/>
        <w:jc w:val="center"/>
        <w:rPr>
          <w:rFonts w:ascii="Bradley Hand ITC" w:hAnsi="Bradley Hand ITC"/>
          <w:b/>
          <w:color w:val="0070C0"/>
          <w:sz w:val="32"/>
          <w:szCs w:val="32"/>
        </w:rPr>
      </w:pPr>
    </w:p>
    <w:p w14:paraId="50EC8F77" w14:textId="77777777" w:rsidR="000F52C1" w:rsidRDefault="000F52C1" w:rsidP="00B51C45">
      <w:pPr>
        <w:spacing w:after="0"/>
        <w:jc w:val="center"/>
        <w:rPr>
          <w:rFonts w:ascii="Bradley Hand ITC" w:hAnsi="Bradley Hand ITC"/>
          <w:b/>
          <w:color w:val="0070C0"/>
          <w:sz w:val="32"/>
          <w:szCs w:val="32"/>
        </w:rPr>
      </w:pPr>
    </w:p>
    <w:p w14:paraId="1E48AF8F" w14:textId="77777777" w:rsidR="000F52C1" w:rsidRDefault="000F52C1" w:rsidP="00180B42">
      <w:pPr>
        <w:spacing w:after="0"/>
        <w:rPr>
          <w:rFonts w:ascii="Bradley Hand ITC" w:hAnsi="Bradley Hand ITC"/>
          <w:b/>
          <w:color w:val="0070C0"/>
          <w:sz w:val="32"/>
          <w:szCs w:val="32"/>
        </w:rPr>
      </w:pPr>
    </w:p>
    <w:p w14:paraId="6583C6EE" w14:textId="77777777" w:rsidR="000F52C1" w:rsidRDefault="000F52C1" w:rsidP="00B51C45">
      <w:pPr>
        <w:spacing w:after="0"/>
        <w:jc w:val="center"/>
        <w:rPr>
          <w:rFonts w:ascii="Bradley Hand ITC" w:hAnsi="Bradley Hand ITC"/>
          <w:b/>
          <w:color w:val="0070C0"/>
          <w:sz w:val="32"/>
          <w:szCs w:val="32"/>
        </w:rPr>
      </w:pPr>
    </w:p>
    <w:p w14:paraId="0B738B54" w14:textId="77777777" w:rsidR="00180B42" w:rsidRDefault="00180B42" w:rsidP="001A50AE">
      <w:pPr>
        <w:spacing w:after="0"/>
        <w:jc w:val="center"/>
        <w:rPr>
          <w:rFonts w:ascii="Bradley Hand ITC" w:hAnsi="Bradley Hand ITC"/>
          <w:b/>
          <w:color w:val="0070C0"/>
          <w:sz w:val="32"/>
          <w:szCs w:val="32"/>
        </w:rPr>
      </w:pPr>
    </w:p>
    <w:p w14:paraId="6AB4DA73" w14:textId="77777777" w:rsidR="00252742" w:rsidRPr="00252742" w:rsidRDefault="00252742" w:rsidP="001A50AE">
      <w:pPr>
        <w:spacing w:after="0"/>
        <w:jc w:val="center"/>
        <w:rPr>
          <w:rFonts w:ascii="Bradley Hand ITC" w:hAnsi="Bradley Hand ITC"/>
          <w:b/>
          <w:color w:val="0070C0"/>
          <w:sz w:val="32"/>
          <w:szCs w:val="32"/>
        </w:rPr>
      </w:pPr>
      <w:r w:rsidRPr="00252742">
        <w:rPr>
          <w:rFonts w:ascii="Bradley Hand ITC" w:hAnsi="Bradley Hand ITC"/>
          <w:b/>
          <w:color w:val="0070C0"/>
          <w:sz w:val="32"/>
          <w:szCs w:val="32"/>
        </w:rPr>
        <w:t>“There is always someone here to talk to.</w:t>
      </w:r>
      <w:r w:rsidR="00180B42" w:rsidRPr="00180B42">
        <w:rPr>
          <w:rFonts w:ascii="Bradley Hand ITC" w:hAnsi="Bradley Hand ITC"/>
          <w:b/>
          <w:color w:val="0070C0"/>
          <w:sz w:val="32"/>
          <w:szCs w:val="32"/>
        </w:rPr>
        <w:t xml:space="preserve"> </w:t>
      </w:r>
      <w:r w:rsidR="00180B42" w:rsidRPr="00252742">
        <w:rPr>
          <w:rFonts w:ascii="Bradley Hand ITC" w:hAnsi="Bradley Hand ITC"/>
          <w:b/>
          <w:color w:val="0070C0"/>
          <w:sz w:val="32"/>
          <w:szCs w:val="32"/>
        </w:rPr>
        <w:t>This has made all the difference to my life”</w:t>
      </w:r>
    </w:p>
    <w:p w14:paraId="372D4BD0" w14:textId="77777777" w:rsidR="00180B42" w:rsidRDefault="00180B42" w:rsidP="001A50AE">
      <w:pPr>
        <w:jc w:val="center"/>
        <w:rPr>
          <w:rFonts w:ascii="Bradley Hand ITC" w:hAnsi="Bradley Hand ITC"/>
          <w:b/>
          <w:color w:val="0070C0"/>
          <w:sz w:val="32"/>
          <w:szCs w:val="32"/>
        </w:rPr>
      </w:pPr>
    </w:p>
    <w:p w14:paraId="5FC242D4" w14:textId="77777777" w:rsidR="005A00BD" w:rsidRPr="005A00BD" w:rsidRDefault="00756B00" w:rsidP="005A00BD">
      <w:pPr>
        <w:pStyle w:val="Heading2"/>
        <w:spacing w:line="240" w:lineRule="auto"/>
        <w:rPr>
          <w:noProof/>
        </w:rPr>
      </w:pPr>
      <w:r w:rsidRPr="004045FC">
        <w:rPr>
          <w:rFonts w:asciiTheme="minorHAnsi" w:hAnsiTheme="minorHAnsi" w:cstheme="minorHAnsi"/>
          <w:sz w:val="24"/>
          <w:szCs w:val="24"/>
        </w:rPr>
        <w:br w:type="page"/>
      </w:r>
      <w:bookmarkStart w:id="2" w:name="_Toc92200815"/>
      <w:r w:rsidR="005A00BD">
        <w:rPr>
          <w:rFonts w:cstheme="majorHAnsi"/>
          <w:b/>
          <w:color w:val="7030A0"/>
        </w:rPr>
        <w:lastRenderedPageBreak/>
        <w:t>Nursing care</w:t>
      </w:r>
      <w:bookmarkEnd w:id="2"/>
    </w:p>
    <w:p w14:paraId="3A8A97CE" w14:textId="77777777" w:rsidR="005A00BD" w:rsidRDefault="005A00BD" w:rsidP="005A00BD">
      <w:pPr>
        <w:spacing w:after="0"/>
        <w:rPr>
          <w:rFonts w:cstheme="minorHAnsi"/>
        </w:rPr>
      </w:pPr>
    </w:p>
    <w:p w14:paraId="71EE9D0A" w14:textId="77777777" w:rsidR="005A00BD" w:rsidRPr="00DF2CC8" w:rsidRDefault="005A00BD" w:rsidP="00DF2CC8">
      <w:pPr>
        <w:jc w:val="both"/>
        <w:rPr>
          <w:rFonts w:cstheme="minorHAnsi"/>
          <w:sz w:val="24"/>
          <w:szCs w:val="24"/>
        </w:rPr>
      </w:pPr>
      <w:r w:rsidRPr="00DF2CC8">
        <w:rPr>
          <w:rFonts w:cstheme="minorHAnsi"/>
          <w:sz w:val="24"/>
          <w:szCs w:val="24"/>
        </w:rPr>
        <w:t>As your local friendly hospice, we aim to provide you with excellent palliative care and intervention whilst you are well enough to attend our services.</w:t>
      </w:r>
    </w:p>
    <w:p w14:paraId="6A0B755A" w14:textId="2149FBD5" w:rsidR="005A00BD" w:rsidRPr="00DF2CC8" w:rsidRDefault="005A00BD" w:rsidP="00DF2CC8">
      <w:pPr>
        <w:jc w:val="both"/>
        <w:rPr>
          <w:rFonts w:cstheme="minorHAnsi"/>
          <w:sz w:val="24"/>
          <w:szCs w:val="24"/>
        </w:rPr>
      </w:pPr>
      <w:r w:rsidRPr="00DF2CC8">
        <w:rPr>
          <w:rFonts w:cstheme="minorHAnsi"/>
          <w:sz w:val="24"/>
          <w:szCs w:val="24"/>
        </w:rPr>
        <w:t xml:space="preserve">Once referred to us, you will be invited for an initial assessment which will help us identify your </w:t>
      </w:r>
      <w:proofErr w:type="gramStart"/>
      <w:r w:rsidRPr="00DF2CC8">
        <w:rPr>
          <w:rFonts w:cstheme="minorHAnsi"/>
          <w:sz w:val="24"/>
          <w:szCs w:val="24"/>
        </w:rPr>
        <w:t>particular</w:t>
      </w:r>
      <w:r w:rsidR="004B651C">
        <w:rPr>
          <w:rFonts w:cstheme="minorHAnsi"/>
          <w:sz w:val="24"/>
          <w:szCs w:val="24"/>
        </w:rPr>
        <w:t xml:space="preserve"> </w:t>
      </w:r>
      <w:r w:rsidRPr="00DF2CC8">
        <w:rPr>
          <w:rFonts w:cstheme="minorHAnsi"/>
          <w:sz w:val="24"/>
          <w:szCs w:val="24"/>
        </w:rPr>
        <w:t>palliative</w:t>
      </w:r>
      <w:proofErr w:type="gramEnd"/>
      <w:r w:rsidRPr="00DF2CC8">
        <w:rPr>
          <w:rFonts w:cstheme="minorHAnsi"/>
          <w:sz w:val="24"/>
          <w:szCs w:val="24"/>
        </w:rPr>
        <w:t xml:space="preserve"> symptoms</w:t>
      </w:r>
      <w:r w:rsidR="004B651C">
        <w:rPr>
          <w:rFonts w:cstheme="minorHAnsi"/>
          <w:sz w:val="24"/>
          <w:szCs w:val="24"/>
        </w:rPr>
        <w:t>.</w:t>
      </w:r>
      <w:r w:rsidRPr="00DF2CC8">
        <w:rPr>
          <w:rFonts w:cstheme="minorHAnsi"/>
          <w:sz w:val="24"/>
          <w:szCs w:val="24"/>
        </w:rPr>
        <w:t xml:space="preserve"> </w:t>
      </w:r>
      <w:r w:rsidR="004B651C">
        <w:rPr>
          <w:rFonts w:cstheme="minorHAnsi"/>
          <w:sz w:val="24"/>
          <w:szCs w:val="24"/>
        </w:rPr>
        <w:t>We</w:t>
      </w:r>
      <w:r w:rsidRPr="00DF2CC8">
        <w:rPr>
          <w:rFonts w:cstheme="minorHAnsi"/>
          <w:sz w:val="24"/>
          <w:szCs w:val="24"/>
        </w:rPr>
        <w:t xml:space="preserve"> will provide guidance and </w:t>
      </w:r>
      <w:r w:rsidR="00DF2CC8" w:rsidRPr="00DF2CC8">
        <w:rPr>
          <w:rFonts w:cstheme="minorHAnsi"/>
          <w:sz w:val="24"/>
          <w:szCs w:val="24"/>
        </w:rPr>
        <w:t xml:space="preserve">will liaise </w:t>
      </w:r>
      <w:r w:rsidRPr="00DF2CC8">
        <w:rPr>
          <w:rFonts w:cstheme="minorHAnsi"/>
          <w:sz w:val="24"/>
          <w:szCs w:val="24"/>
        </w:rPr>
        <w:t xml:space="preserve">across the different healthcare services, such as your GP, community specialist teams, </w:t>
      </w:r>
      <w:r w:rsidR="00DF2CC8" w:rsidRPr="00DF2CC8">
        <w:rPr>
          <w:rFonts w:cstheme="minorHAnsi"/>
          <w:sz w:val="24"/>
          <w:szCs w:val="24"/>
        </w:rPr>
        <w:t>hospital s</w:t>
      </w:r>
      <w:r w:rsidRPr="00DF2CC8">
        <w:rPr>
          <w:rFonts w:cstheme="minorHAnsi"/>
          <w:sz w:val="24"/>
          <w:szCs w:val="24"/>
        </w:rPr>
        <w:t>pecialists</w:t>
      </w:r>
      <w:r w:rsidR="00DF2CC8">
        <w:rPr>
          <w:rFonts w:cstheme="minorHAnsi"/>
          <w:sz w:val="24"/>
          <w:szCs w:val="24"/>
        </w:rPr>
        <w:t>’</w:t>
      </w:r>
      <w:r w:rsidRPr="00DF2CC8">
        <w:rPr>
          <w:rFonts w:cstheme="minorHAnsi"/>
          <w:sz w:val="24"/>
          <w:szCs w:val="24"/>
        </w:rPr>
        <w:t xml:space="preserve"> etc</w:t>
      </w:r>
      <w:r w:rsidR="005806A3">
        <w:rPr>
          <w:rFonts w:cstheme="minorHAnsi"/>
          <w:sz w:val="24"/>
          <w:szCs w:val="24"/>
        </w:rPr>
        <w:t>.</w:t>
      </w:r>
      <w:r w:rsidRPr="00DF2CC8">
        <w:rPr>
          <w:rFonts w:cstheme="minorHAnsi"/>
          <w:sz w:val="24"/>
          <w:szCs w:val="24"/>
        </w:rPr>
        <w:t xml:space="preserve"> to ensure you are receiving the best care possible.</w:t>
      </w:r>
    </w:p>
    <w:p w14:paraId="54A1ED1D" w14:textId="77777777" w:rsidR="005A00BD" w:rsidRPr="00DF2CC8" w:rsidRDefault="005A00BD" w:rsidP="00DF2CC8">
      <w:pPr>
        <w:jc w:val="both"/>
        <w:rPr>
          <w:rFonts w:cstheme="minorHAnsi"/>
          <w:sz w:val="24"/>
          <w:szCs w:val="24"/>
        </w:rPr>
      </w:pPr>
      <w:r w:rsidRPr="00DF2CC8">
        <w:rPr>
          <w:rFonts w:cstheme="minorHAnsi"/>
          <w:sz w:val="24"/>
          <w:szCs w:val="24"/>
        </w:rPr>
        <w:t>Within this assessment, we will be able to sign post you to our relevant services at South Bucks Hospice, so that we can help you live a good quality of life.</w:t>
      </w:r>
    </w:p>
    <w:p w14:paraId="63124F32" w14:textId="675E7BEE" w:rsidR="005A00BD" w:rsidRDefault="005A00BD" w:rsidP="00DF2CC8">
      <w:pPr>
        <w:jc w:val="both"/>
        <w:rPr>
          <w:rFonts w:cstheme="minorHAnsi"/>
          <w:sz w:val="24"/>
          <w:szCs w:val="24"/>
        </w:rPr>
      </w:pPr>
      <w:r w:rsidRPr="00DF2CC8">
        <w:rPr>
          <w:rFonts w:cstheme="minorHAnsi"/>
          <w:sz w:val="24"/>
          <w:szCs w:val="24"/>
        </w:rPr>
        <w:t xml:space="preserve">Our on-going assessments will enable us to review the care we are providing, so that we can ensure that you are receiving the optimum level of care to manage your symptoms.  </w:t>
      </w:r>
    </w:p>
    <w:p w14:paraId="2EC53B2B" w14:textId="3E414758" w:rsidR="00195353" w:rsidRPr="00DF2CC8" w:rsidRDefault="000D1849" w:rsidP="00DF2CC8">
      <w:pPr>
        <w:jc w:val="both"/>
        <w:rPr>
          <w:rFonts w:cstheme="minorHAnsi"/>
          <w:sz w:val="24"/>
          <w:szCs w:val="24"/>
        </w:rPr>
      </w:pPr>
      <w:r>
        <w:rPr>
          <w:rFonts w:cstheme="minorHAnsi"/>
          <w:sz w:val="24"/>
          <w:szCs w:val="24"/>
        </w:rPr>
        <w:t>We understand the importance of our patients feeling comfortable while they are having a treatment. If you would like a chaperone to be present,</w:t>
      </w:r>
      <w:r w:rsidR="007133CE">
        <w:rPr>
          <w:rFonts w:cstheme="minorHAnsi"/>
          <w:sz w:val="24"/>
          <w:szCs w:val="24"/>
        </w:rPr>
        <w:t xml:space="preserve"> please speak to a member of the nursing team who will be able to arrange this for you. </w:t>
      </w:r>
    </w:p>
    <w:p w14:paraId="50750CF3" w14:textId="5791AA0F" w:rsidR="005A00BD" w:rsidRPr="00DF2CC8" w:rsidRDefault="005A00BD" w:rsidP="00DF2CC8">
      <w:pPr>
        <w:jc w:val="both"/>
        <w:rPr>
          <w:rFonts w:cstheme="minorHAnsi"/>
          <w:sz w:val="24"/>
          <w:szCs w:val="24"/>
        </w:rPr>
      </w:pPr>
      <w:r w:rsidRPr="00DF2CC8">
        <w:rPr>
          <w:rFonts w:cstheme="minorHAnsi"/>
          <w:sz w:val="24"/>
          <w:szCs w:val="24"/>
        </w:rPr>
        <w:t>We also provide gr</w:t>
      </w:r>
      <w:r w:rsidR="00DF2CC8" w:rsidRPr="00DF2CC8">
        <w:rPr>
          <w:rFonts w:cstheme="minorHAnsi"/>
          <w:sz w:val="24"/>
          <w:szCs w:val="24"/>
        </w:rPr>
        <w:t xml:space="preserve">oups that you may find helpful; </w:t>
      </w:r>
      <w:r w:rsidRPr="00DF2CC8">
        <w:rPr>
          <w:rFonts w:cstheme="minorHAnsi"/>
          <w:sz w:val="24"/>
          <w:szCs w:val="24"/>
        </w:rPr>
        <w:t xml:space="preserve">please see page 11. </w:t>
      </w:r>
    </w:p>
    <w:p w14:paraId="357EB3AC" w14:textId="6A4F13E5" w:rsidR="00E97CE4" w:rsidRDefault="007F446A" w:rsidP="00252742">
      <w:pPr>
        <w:jc w:val="center"/>
        <w:rPr>
          <w:rFonts w:ascii="Bradley Hand ITC" w:hAnsi="Bradley Hand ITC"/>
          <w:b/>
          <w:color w:val="0070C0"/>
          <w:sz w:val="32"/>
          <w:szCs w:val="32"/>
        </w:rPr>
      </w:pPr>
      <w:r>
        <w:rPr>
          <w:rFonts w:ascii="Bradley Hand ITC" w:hAnsi="Bradley Hand ITC"/>
          <w:b/>
          <w:noProof/>
          <w:color w:val="0070C0"/>
          <w:sz w:val="32"/>
          <w:szCs w:val="32"/>
        </w:rPr>
        <w:drawing>
          <wp:anchor distT="0" distB="0" distL="114300" distR="114300" simplePos="0" relativeHeight="251825152" behindDoc="1" locked="0" layoutInCell="1" allowOverlap="1" wp14:anchorId="368B7058" wp14:editId="32E77FA5">
            <wp:simplePos x="0" y="0"/>
            <wp:positionH relativeFrom="page">
              <wp:posOffset>1704975</wp:posOffset>
            </wp:positionH>
            <wp:positionV relativeFrom="paragraph">
              <wp:posOffset>31115</wp:posOffset>
            </wp:positionV>
            <wp:extent cx="1638300" cy="982980"/>
            <wp:effectExtent l="19050" t="19050" r="19050" b="26670"/>
            <wp:wrapTight wrapText="bothSides">
              <wp:wrapPolygon edited="0">
                <wp:start x="-251" y="-419"/>
                <wp:lineTo x="-251" y="21767"/>
                <wp:lineTo x="21600" y="21767"/>
                <wp:lineTo x="21600" y="-419"/>
                <wp:lineTo x="-251" y="-419"/>
              </wp:wrapPolygon>
            </wp:wrapTight>
            <wp:docPr id="38" name="Picture 38" descr="Two people sitting on a cou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wo people sitting on a couch&#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8300" cy="9829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8BFAED1" w14:textId="2D211C80" w:rsidR="00E97CE4" w:rsidRDefault="00E97CE4" w:rsidP="00252742">
      <w:pPr>
        <w:jc w:val="center"/>
        <w:rPr>
          <w:rFonts w:ascii="Bradley Hand ITC" w:hAnsi="Bradley Hand ITC"/>
          <w:b/>
          <w:color w:val="0070C0"/>
          <w:sz w:val="32"/>
          <w:szCs w:val="32"/>
        </w:rPr>
      </w:pPr>
    </w:p>
    <w:p w14:paraId="4CA25FE4" w14:textId="77777777" w:rsidR="00E97CE4" w:rsidRDefault="00E97CE4" w:rsidP="00252742">
      <w:pPr>
        <w:jc w:val="center"/>
        <w:rPr>
          <w:rFonts w:ascii="Bradley Hand ITC" w:hAnsi="Bradley Hand ITC"/>
          <w:b/>
          <w:color w:val="0070C0"/>
          <w:sz w:val="32"/>
          <w:szCs w:val="32"/>
        </w:rPr>
      </w:pPr>
    </w:p>
    <w:p w14:paraId="5B06F37D" w14:textId="194E1D4E" w:rsidR="005A00BD" w:rsidRPr="000D1849" w:rsidRDefault="000D1849" w:rsidP="000D1849">
      <w:pPr>
        <w:spacing w:after="0"/>
        <w:jc w:val="center"/>
        <w:rPr>
          <w:rFonts w:ascii="Bradley Hand ITC" w:hAnsi="Bradley Hand ITC"/>
          <w:b/>
          <w:color w:val="0070C0"/>
          <w:sz w:val="32"/>
          <w:szCs w:val="32"/>
        </w:rPr>
      </w:pPr>
      <w:r>
        <w:rPr>
          <w:rFonts w:ascii="Bradley Hand ITC" w:hAnsi="Bradley Hand ITC"/>
          <w:b/>
          <w:color w:val="0070C0"/>
          <w:sz w:val="32"/>
          <w:szCs w:val="32"/>
        </w:rPr>
        <w:t xml:space="preserve"> </w:t>
      </w:r>
      <w:r w:rsidR="005A00BD" w:rsidRPr="005A00BD">
        <w:rPr>
          <w:rFonts w:ascii="Bradley Hand ITC" w:hAnsi="Bradley Hand ITC"/>
          <w:b/>
          <w:color w:val="0070C0"/>
          <w:sz w:val="32"/>
          <w:szCs w:val="32"/>
        </w:rPr>
        <w:t>Providing you with care, comfort and support</w:t>
      </w:r>
    </w:p>
    <w:p w14:paraId="34B7DECC" w14:textId="77777777" w:rsidR="00F4098C" w:rsidRDefault="00F4098C" w:rsidP="006838D1">
      <w:pPr>
        <w:pStyle w:val="Heading2"/>
        <w:ind w:firstLine="284"/>
        <w:rPr>
          <w:b/>
          <w:color w:val="7030A0"/>
        </w:rPr>
      </w:pPr>
      <w:bookmarkStart w:id="3" w:name="_Toc513560236"/>
    </w:p>
    <w:p w14:paraId="0CEB1087" w14:textId="77777777" w:rsidR="005A00BD" w:rsidRPr="004045FC" w:rsidRDefault="005A00BD" w:rsidP="006838D1">
      <w:pPr>
        <w:pStyle w:val="Heading2"/>
        <w:ind w:firstLine="284"/>
        <w:rPr>
          <w:rFonts w:asciiTheme="minorHAnsi" w:hAnsiTheme="minorHAnsi" w:cstheme="minorHAnsi"/>
          <w:sz w:val="24"/>
          <w:szCs w:val="24"/>
        </w:rPr>
      </w:pPr>
      <w:bookmarkStart w:id="4" w:name="_Toc92200816"/>
      <w:r w:rsidRPr="0047737C">
        <w:rPr>
          <w:b/>
          <w:color w:val="7030A0"/>
        </w:rPr>
        <w:t>Palliative Care</w:t>
      </w:r>
      <w:bookmarkEnd w:id="3"/>
      <w:bookmarkEnd w:id="4"/>
    </w:p>
    <w:p w14:paraId="30E5CB68" w14:textId="77777777" w:rsidR="005A00BD" w:rsidRDefault="005A00BD" w:rsidP="005A00BD">
      <w:pPr>
        <w:spacing w:before="240"/>
        <w:ind w:left="284"/>
        <w:jc w:val="both"/>
        <w:rPr>
          <w:rFonts w:cstheme="minorHAnsi"/>
          <w:sz w:val="24"/>
          <w:szCs w:val="24"/>
        </w:rPr>
      </w:pPr>
      <w:r w:rsidRPr="00B64EE0">
        <w:rPr>
          <w:rFonts w:cstheme="minorHAnsi"/>
          <w:sz w:val="24"/>
          <w:szCs w:val="24"/>
        </w:rPr>
        <w:t xml:space="preserve">Palliative care </w:t>
      </w:r>
      <w:r>
        <w:rPr>
          <w:rFonts w:cstheme="minorHAnsi"/>
          <w:sz w:val="24"/>
          <w:szCs w:val="24"/>
        </w:rPr>
        <w:t xml:space="preserve">helps to </w:t>
      </w:r>
      <w:r w:rsidRPr="00B64EE0">
        <w:rPr>
          <w:rFonts w:cstheme="minorHAnsi"/>
          <w:sz w:val="24"/>
          <w:szCs w:val="24"/>
        </w:rPr>
        <w:t xml:space="preserve">improve </w:t>
      </w:r>
      <w:r w:rsidRPr="00202125">
        <w:rPr>
          <w:rFonts w:cstheme="minorHAnsi"/>
          <w:sz w:val="24"/>
          <w:szCs w:val="24"/>
        </w:rPr>
        <w:t xml:space="preserve">and enhance </w:t>
      </w:r>
      <w:r w:rsidRPr="00B64EE0">
        <w:rPr>
          <w:rFonts w:cstheme="minorHAnsi"/>
          <w:sz w:val="24"/>
          <w:szCs w:val="24"/>
        </w:rPr>
        <w:t xml:space="preserve">the quality of life of patients who have </w:t>
      </w:r>
      <w:r>
        <w:rPr>
          <w:rFonts w:cstheme="minorHAnsi"/>
          <w:sz w:val="24"/>
          <w:szCs w:val="24"/>
        </w:rPr>
        <w:t xml:space="preserve">a </w:t>
      </w:r>
      <w:r w:rsidRPr="00B64EE0">
        <w:rPr>
          <w:rFonts w:cstheme="minorHAnsi"/>
          <w:sz w:val="24"/>
          <w:szCs w:val="24"/>
        </w:rPr>
        <w:t>ser</w:t>
      </w:r>
      <w:r>
        <w:rPr>
          <w:rFonts w:cstheme="minorHAnsi"/>
          <w:sz w:val="24"/>
          <w:szCs w:val="24"/>
        </w:rPr>
        <w:t>ious or life-limiting condition</w:t>
      </w:r>
      <w:r w:rsidRPr="00B64EE0">
        <w:rPr>
          <w:rFonts w:cstheme="minorHAnsi"/>
          <w:sz w:val="24"/>
          <w:szCs w:val="24"/>
        </w:rPr>
        <w:t xml:space="preserve">. </w:t>
      </w:r>
    </w:p>
    <w:p w14:paraId="7AB92FBE" w14:textId="77777777" w:rsidR="005A00BD" w:rsidRPr="004045FC" w:rsidRDefault="005A00BD" w:rsidP="005A00BD">
      <w:pPr>
        <w:ind w:left="283" w:right="283"/>
        <w:jc w:val="both"/>
        <w:rPr>
          <w:rFonts w:cstheme="minorHAnsi"/>
          <w:sz w:val="24"/>
          <w:szCs w:val="24"/>
        </w:rPr>
      </w:pPr>
      <w:r w:rsidRPr="004045FC">
        <w:rPr>
          <w:rFonts w:cstheme="minorHAnsi"/>
          <w:sz w:val="24"/>
          <w:szCs w:val="24"/>
        </w:rPr>
        <w:t>Our clinical team are experienced in caring for patient</w:t>
      </w:r>
      <w:r>
        <w:rPr>
          <w:rFonts w:cstheme="minorHAnsi"/>
          <w:sz w:val="24"/>
          <w:szCs w:val="24"/>
        </w:rPr>
        <w:t xml:space="preserve">s with life-limiting illnesses. </w:t>
      </w:r>
      <w:r w:rsidRPr="004045FC">
        <w:rPr>
          <w:rFonts w:cstheme="minorHAnsi"/>
          <w:sz w:val="24"/>
          <w:szCs w:val="24"/>
        </w:rPr>
        <w:t xml:space="preserve">Together we will assess your needs, find out what </w:t>
      </w:r>
      <w:proofErr w:type="gramStart"/>
      <w:r w:rsidRPr="004045FC">
        <w:rPr>
          <w:rFonts w:cstheme="minorHAnsi"/>
          <w:sz w:val="24"/>
          <w:szCs w:val="24"/>
        </w:rPr>
        <w:t>particular concerns</w:t>
      </w:r>
      <w:proofErr w:type="gramEnd"/>
      <w:r w:rsidRPr="004045FC">
        <w:rPr>
          <w:rFonts w:cstheme="minorHAnsi"/>
          <w:sz w:val="24"/>
          <w:szCs w:val="24"/>
        </w:rPr>
        <w:t xml:space="preserve"> you may have and discuss your expectations. </w:t>
      </w:r>
    </w:p>
    <w:p w14:paraId="2D69797F" w14:textId="6BB5D7E5" w:rsidR="005A00BD" w:rsidRDefault="005A00BD" w:rsidP="005A00BD">
      <w:pPr>
        <w:ind w:left="283" w:right="283"/>
        <w:jc w:val="both"/>
        <w:rPr>
          <w:rFonts w:cstheme="minorHAnsi"/>
          <w:sz w:val="24"/>
          <w:szCs w:val="24"/>
        </w:rPr>
      </w:pPr>
      <w:r w:rsidRPr="004045FC">
        <w:rPr>
          <w:rFonts w:cstheme="minorHAnsi"/>
          <w:sz w:val="24"/>
          <w:szCs w:val="24"/>
        </w:rPr>
        <w:t>As a team we will work with you to create a tailored care plan which we will continually assess and develop with you according to your on-going needs. Our multidisciplinary team comprises</w:t>
      </w:r>
      <w:r>
        <w:rPr>
          <w:rFonts w:cstheme="minorHAnsi"/>
          <w:sz w:val="24"/>
          <w:szCs w:val="24"/>
        </w:rPr>
        <w:t xml:space="preserve"> </w:t>
      </w:r>
      <w:r w:rsidRPr="004045FC">
        <w:rPr>
          <w:rFonts w:cstheme="minorHAnsi"/>
          <w:sz w:val="24"/>
          <w:szCs w:val="24"/>
        </w:rPr>
        <w:t xml:space="preserve">nurses, psychotherapists and counsellors, </w:t>
      </w:r>
      <w:r w:rsidR="005806A3">
        <w:rPr>
          <w:rFonts w:cstheme="minorHAnsi"/>
          <w:sz w:val="24"/>
          <w:szCs w:val="24"/>
        </w:rPr>
        <w:t xml:space="preserve">a </w:t>
      </w:r>
      <w:r w:rsidRPr="004045FC">
        <w:rPr>
          <w:rFonts w:cstheme="minorHAnsi"/>
          <w:sz w:val="24"/>
          <w:szCs w:val="24"/>
        </w:rPr>
        <w:t>physiotherapist, lymphoedema and complementary therapists</w:t>
      </w:r>
      <w:r>
        <w:rPr>
          <w:rFonts w:cstheme="minorHAnsi"/>
          <w:sz w:val="24"/>
          <w:szCs w:val="24"/>
        </w:rPr>
        <w:t xml:space="preserve"> as well as</w:t>
      </w:r>
      <w:r w:rsidRPr="00202125">
        <w:rPr>
          <w:rFonts w:cstheme="minorHAnsi"/>
          <w:sz w:val="24"/>
          <w:szCs w:val="24"/>
        </w:rPr>
        <w:t xml:space="preserve"> a patient advocate and</w:t>
      </w:r>
      <w:r w:rsidRPr="00202125">
        <w:rPr>
          <w:rFonts w:cstheme="minorHAnsi"/>
          <w:i/>
          <w:sz w:val="24"/>
          <w:szCs w:val="24"/>
        </w:rPr>
        <w:t xml:space="preserve"> </w:t>
      </w:r>
      <w:r>
        <w:rPr>
          <w:rFonts w:cstheme="minorHAnsi"/>
          <w:sz w:val="24"/>
          <w:szCs w:val="24"/>
        </w:rPr>
        <w:t>the support of many expert volunteers.</w:t>
      </w:r>
      <w:r w:rsidRPr="004045FC">
        <w:rPr>
          <w:rFonts w:cstheme="minorHAnsi"/>
          <w:sz w:val="24"/>
          <w:szCs w:val="24"/>
        </w:rPr>
        <w:t xml:space="preserve"> </w:t>
      </w:r>
    </w:p>
    <w:p w14:paraId="4266BF26" w14:textId="77777777" w:rsidR="00DF2CC8" w:rsidRDefault="00180B42" w:rsidP="00DF2CC8">
      <w:pPr>
        <w:jc w:val="center"/>
        <w:rPr>
          <w:rFonts w:ascii="Bradley Hand ITC" w:hAnsi="Bradley Hand ITC"/>
          <w:b/>
          <w:color w:val="0070C0"/>
          <w:sz w:val="32"/>
          <w:szCs w:val="32"/>
        </w:rPr>
      </w:pPr>
      <w:r>
        <w:rPr>
          <w:rFonts w:ascii="Bradley Hand ITC" w:hAnsi="Bradley Hand ITC"/>
          <w:b/>
          <w:noProof/>
          <w:color w:val="0070C0"/>
          <w:sz w:val="32"/>
          <w:szCs w:val="32"/>
          <w:lang w:eastAsia="en-GB"/>
        </w:rPr>
        <w:drawing>
          <wp:anchor distT="0" distB="0" distL="114300" distR="114300" simplePos="0" relativeHeight="251811840" behindDoc="1" locked="0" layoutInCell="1" allowOverlap="1" wp14:anchorId="699FBD1C" wp14:editId="3026BED4">
            <wp:simplePos x="0" y="0"/>
            <wp:positionH relativeFrom="margin">
              <wp:align>center</wp:align>
            </wp:positionH>
            <wp:positionV relativeFrom="paragraph">
              <wp:posOffset>28575</wp:posOffset>
            </wp:positionV>
            <wp:extent cx="3086100" cy="2152650"/>
            <wp:effectExtent l="19050" t="19050" r="19050" b="19050"/>
            <wp:wrapTight wrapText="bothSides">
              <wp:wrapPolygon edited="0">
                <wp:start x="-133" y="-191"/>
                <wp:lineTo x="-133" y="21600"/>
                <wp:lineTo x="21600" y="21600"/>
                <wp:lineTo x="21600" y="-191"/>
                <wp:lineTo x="-133" y="-191"/>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elcome holidng hand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6100" cy="215265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7ABFEF9D" w14:textId="77777777" w:rsidR="00DF2CC8" w:rsidRDefault="00DF2CC8" w:rsidP="00DF2CC8">
      <w:pPr>
        <w:jc w:val="center"/>
        <w:rPr>
          <w:rFonts w:ascii="Bradley Hand ITC" w:hAnsi="Bradley Hand ITC"/>
          <w:b/>
          <w:color w:val="0070C0"/>
          <w:sz w:val="32"/>
          <w:szCs w:val="32"/>
        </w:rPr>
      </w:pPr>
    </w:p>
    <w:p w14:paraId="30585FEF" w14:textId="77777777" w:rsidR="00DF2CC8" w:rsidRDefault="00DF2CC8" w:rsidP="00DF2CC8">
      <w:pPr>
        <w:jc w:val="center"/>
        <w:rPr>
          <w:rFonts w:ascii="Bradley Hand ITC" w:hAnsi="Bradley Hand ITC"/>
          <w:b/>
          <w:color w:val="0070C0"/>
          <w:sz w:val="32"/>
          <w:szCs w:val="32"/>
        </w:rPr>
      </w:pPr>
    </w:p>
    <w:p w14:paraId="49651E14" w14:textId="77777777" w:rsidR="00DF2CC8" w:rsidRDefault="00DF2CC8" w:rsidP="00DF2CC8">
      <w:pPr>
        <w:jc w:val="center"/>
        <w:rPr>
          <w:rFonts w:ascii="Bradley Hand ITC" w:hAnsi="Bradley Hand ITC"/>
          <w:b/>
          <w:color w:val="0070C0"/>
          <w:sz w:val="32"/>
          <w:szCs w:val="32"/>
        </w:rPr>
      </w:pPr>
    </w:p>
    <w:p w14:paraId="473FBF54" w14:textId="77777777" w:rsidR="00DF2CC8" w:rsidRDefault="00DF2CC8" w:rsidP="00DF2CC8">
      <w:pPr>
        <w:jc w:val="center"/>
        <w:rPr>
          <w:rFonts w:ascii="Bradley Hand ITC" w:hAnsi="Bradley Hand ITC"/>
          <w:b/>
          <w:color w:val="0070C0"/>
          <w:sz w:val="32"/>
          <w:szCs w:val="32"/>
        </w:rPr>
      </w:pPr>
    </w:p>
    <w:p w14:paraId="739BE017" w14:textId="77777777" w:rsidR="00180B42" w:rsidRDefault="00180B42" w:rsidP="00DF2CC8">
      <w:pPr>
        <w:jc w:val="center"/>
        <w:rPr>
          <w:rFonts w:ascii="Bradley Hand ITC" w:hAnsi="Bradley Hand ITC"/>
          <w:b/>
          <w:color w:val="0070C0"/>
          <w:sz w:val="32"/>
          <w:szCs w:val="32"/>
        </w:rPr>
      </w:pPr>
    </w:p>
    <w:p w14:paraId="3DF0C5BF" w14:textId="77777777" w:rsidR="00180B42" w:rsidRDefault="00180B42" w:rsidP="00DF2CC8">
      <w:pPr>
        <w:jc w:val="center"/>
        <w:rPr>
          <w:rFonts w:ascii="Bradley Hand ITC" w:hAnsi="Bradley Hand ITC"/>
          <w:b/>
          <w:color w:val="0070C0"/>
          <w:sz w:val="32"/>
          <w:szCs w:val="32"/>
        </w:rPr>
      </w:pPr>
    </w:p>
    <w:p w14:paraId="58DEFFBC" w14:textId="77777777" w:rsidR="005A00BD" w:rsidRDefault="005A00BD" w:rsidP="00DF2CC8">
      <w:pPr>
        <w:jc w:val="center"/>
      </w:pPr>
      <w:r w:rsidRPr="00252742">
        <w:rPr>
          <w:rFonts w:ascii="Bradley Hand ITC" w:hAnsi="Bradley Hand ITC"/>
          <w:b/>
          <w:color w:val="0070C0"/>
          <w:sz w:val="32"/>
          <w:szCs w:val="32"/>
        </w:rPr>
        <w:t>Improving quality of life</w:t>
      </w:r>
    </w:p>
    <w:p w14:paraId="7E05B6D8" w14:textId="77777777" w:rsidR="00422E25" w:rsidRDefault="00422E25" w:rsidP="004C20F1">
      <w:pPr>
        <w:pStyle w:val="ListParagraph"/>
        <w:spacing w:after="0"/>
        <w:ind w:left="2804"/>
        <w:rPr>
          <w:rFonts w:cstheme="minorHAnsi"/>
          <w:sz w:val="24"/>
          <w:szCs w:val="24"/>
        </w:rPr>
      </w:pPr>
    </w:p>
    <w:p w14:paraId="3C447DB8" w14:textId="77777777" w:rsidR="001B7B91" w:rsidRPr="00DF2CC8" w:rsidRDefault="00DF2CC8" w:rsidP="005A00BD">
      <w:pPr>
        <w:rPr>
          <w:rFonts w:asciiTheme="majorHAnsi" w:hAnsiTheme="majorHAnsi" w:cstheme="majorHAnsi"/>
          <w:sz w:val="26"/>
          <w:szCs w:val="26"/>
        </w:rPr>
      </w:pPr>
      <w:bookmarkStart w:id="5" w:name="_Toc513560240"/>
      <w:bookmarkStart w:id="6" w:name="_Toc513560237"/>
      <w:r>
        <w:rPr>
          <w:rFonts w:asciiTheme="majorHAnsi" w:hAnsiTheme="majorHAnsi" w:cstheme="majorHAnsi"/>
          <w:b/>
          <w:color w:val="7030A0"/>
          <w:sz w:val="26"/>
          <w:szCs w:val="26"/>
        </w:rPr>
        <w:t>E</w:t>
      </w:r>
      <w:r w:rsidR="001B7B91" w:rsidRPr="00DF2CC8">
        <w:rPr>
          <w:rFonts w:asciiTheme="majorHAnsi" w:hAnsiTheme="majorHAnsi" w:cstheme="majorHAnsi"/>
          <w:b/>
          <w:color w:val="7030A0"/>
          <w:sz w:val="26"/>
          <w:szCs w:val="26"/>
        </w:rPr>
        <w:t>motional Support</w:t>
      </w:r>
      <w:bookmarkEnd w:id="5"/>
    </w:p>
    <w:p w14:paraId="1FD61643" w14:textId="16486CB3" w:rsidR="001B7B91" w:rsidRPr="004045FC" w:rsidRDefault="005806A3" w:rsidP="005806A3">
      <w:pPr>
        <w:spacing w:before="240"/>
        <w:ind w:right="283"/>
        <w:jc w:val="both"/>
        <w:rPr>
          <w:rFonts w:cstheme="minorHAnsi"/>
          <w:sz w:val="24"/>
          <w:szCs w:val="24"/>
        </w:rPr>
      </w:pPr>
      <w:r>
        <w:rPr>
          <w:noProof/>
          <w:lang w:eastAsia="en-GB"/>
        </w:rPr>
        <w:drawing>
          <wp:anchor distT="0" distB="0" distL="114300" distR="114300" simplePos="0" relativeHeight="251706368" behindDoc="0" locked="0" layoutInCell="1" allowOverlap="1" wp14:anchorId="597394D2" wp14:editId="1D5F7FF9">
            <wp:simplePos x="0" y="0"/>
            <wp:positionH relativeFrom="margin">
              <wp:posOffset>2649855</wp:posOffset>
            </wp:positionH>
            <wp:positionV relativeFrom="paragraph">
              <wp:posOffset>1509395</wp:posOffset>
            </wp:positionV>
            <wp:extent cx="1657350" cy="1008380"/>
            <wp:effectExtent l="19050" t="19050" r="19050" b="2032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7350" cy="10083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1B7B91" w:rsidRPr="004045FC">
        <w:rPr>
          <w:rFonts w:cstheme="minorHAnsi"/>
          <w:sz w:val="24"/>
          <w:szCs w:val="24"/>
        </w:rPr>
        <w:t>A life-limiting or life-threatening illness is emotionally and mentally challenging.</w:t>
      </w:r>
      <w:r w:rsidR="00180B42" w:rsidRPr="00180B42">
        <w:rPr>
          <w:rFonts w:ascii="Roboto" w:hAnsi="Roboto"/>
          <w:noProof/>
          <w:color w:val="BE0092"/>
          <w:shd w:val="clear" w:color="auto" w:fill="FFFFFF"/>
          <w:lang w:eastAsia="en-GB"/>
        </w:rPr>
        <w:t xml:space="preserve"> </w:t>
      </w:r>
      <w:r>
        <w:rPr>
          <w:rFonts w:cstheme="minorHAnsi"/>
          <w:sz w:val="24"/>
          <w:szCs w:val="24"/>
        </w:rPr>
        <w:t xml:space="preserve"> </w:t>
      </w:r>
      <w:r w:rsidR="001B7B91" w:rsidRPr="004045FC">
        <w:rPr>
          <w:rFonts w:cstheme="minorHAnsi"/>
          <w:sz w:val="24"/>
          <w:szCs w:val="24"/>
        </w:rPr>
        <w:t xml:space="preserve">Our team of </w:t>
      </w:r>
      <w:r w:rsidR="001B7B91">
        <w:rPr>
          <w:rFonts w:cstheme="minorHAnsi"/>
          <w:sz w:val="24"/>
          <w:szCs w:val="24"/>
        </w:rPr>
        <w:t xml:space="preserve">professional </w:t>
      </w:r>
      <w:r w:rsidR="001B7B91" w:rsidRPr="004045FC">
        <w:rPr>
          <w:rFonts w:cstheme="minorHAnsi"/>
          <w:sz w:val="24"/>
          <w:szCs w:val="24"/>
        </w:rPr>
        <w:t>psychotherapists and counsellors will help you</w:t>
      </w:r>
      <w:r w:rsidR="001B7B91">
        <w:rPr>
          <w:rFonts w:cstheme="minorHAnsi"/>
          <w:sz w:val="24"/>
          <w:szCs w:val="24"/>
        </w:rPr>
        <w:t xml:space="preserve"> and your family</w:t>
      </w:r>
      <w:r w:rsidR="001B7B91" w:rsidRPr="004045FC">
        <w:rPr>
          <w:rFonts w:cstheme="minorHAnsi"/>
          <w:sz w:val="24"/>
          <w:szCs w:val="24"/>
        </w:rPr>
        <w:t xml:space="preserve"> come to terms with your illness, helping you to understand your emotions. We do not stop caring for you during </w:t>
      </w:r>
      <w:r w:rsidR="006E0A1D">
        <w:rPr>
          <w:rFonts w:cstheme="minorHAnsi"/>
          <w:sz w:val="24"/>
          <w:szCs w:val="24"/>
        </w:rPr>
        <w:t xml:space="preserve">treatment </w:t>
      </w:r>
      <w:r w:rsidR="001B7B91" w:rsidRPr="004045FC">
        <w:rPr>
          <w:rFonts w:cstheme="minorHAnsi"/>
          <w:sz w:val="24"/>
          <w:szCs w:val="24"/>
        </w:rPr>
        <w:t>or after remission or bereavement, but work with you to support you, your family and carers as you process and come to terms with what you have experienced. We help you to rebuild your life.</w:t>
      </w:r>
    </w:p>
    <w:p w14:paraId="7320D7B0" w14:textId="5A8EA991" w:rsidR="001B7B91" w:rsidRPr="004045FC" w:rsidRDefault="001B7B91" w:rsidP="00DF2CC8">
      <w:pPr>
        <w:spacing w:after="0"/>
        <w:ind w:right="283"/>
        <w:jc w:val="both"/>
        <w:rPr>
          <w:rFonts w:cstheme="minorHAnsi"/>
          <w:sz w:val="24"/>
          <w:szCs w:val="24"/>
        </w:rPr>
      </w:pPr>
      <w:r w:rsidRPr="004045FC">
        <w:rPr>
          <w:rFonts w:cstheme="minorHAnsi"/>
          <w:sz w:val="24"/>
          <w:szCs w:val="24"/>
        </w:rPr>
        <w:t>We offer:</w:t>
      </w:r>
      <w:r w:rsidR="005E25AA" w:rsidRPr="005E25AA">
        <w:rPr>
          <w:rFonts w:eastAsia="Times New Roman"/>
          <w:noProof/>
          <w:lang w:eastAsia="en-GB"/>
        </w:rPr>
        <w:t xml:space="preserve"> </w:t>
      </w:r>
    </w:p>
    <w:p w14:paraId="4DFF627D" w14:textId="4BB05234" w:rsidR="001B7B91" w:rsidRDefault="001B7B91" w:rsidP="001B7B91">
      <w:pPr>
        <w:pStyle w:val="ListParagraph"/>
        <w:numPr>
          <w:ilvl w:val="0"/>
          <w:numId w:val="28"/>
        </w:numPr>
        <w:ind w:left="283" w:right="283" w:firstLine="0"/>
        <w:jc w:val="both"/>
        <w:rPr>
          <w:rFonts w:cstheme="minorHAnsi"/>
          <w:sz w:val="24"/>
          <w:szCs w:val="24"/>
        </w:rPr>
      </w:pPr>
      <w:r w:rsidRPr="004045FC">
        <w:rPr>
          <w:rFonts w:cstheme="minorHAnsi"/>
          <w:sz w:val="24"/>
          <w:szCs w:val="24"/>
        </w:rPr>
        <w:t>Individual therapy</w:t>
      </w:r>
    </w:p>
    <w:p w14:paraId="464E601E" w14:textId="46EEFBF3" w:rsidR="004C1B57" w:rsidRPr="004045FC" w:rsidRDefault="004C1B57" w:rsidP="001B7B91">
      <w:pPr>
        <w:pStyle w:val="ListParagraph"/>
        <w:numPr>
          <w:ilvl w:val="0"/>
          <w:numId w:val="28"/>
        </w:numPr>
        <w:ind w:left="283" w:right="283" w:firstLine="0"/>
        <w:jc w:val="both"/>
        <w:rPr>
          <w:rFonts w:cstheme="minorHAnsi"/>
          <w:sz w:val="24"/>
          <w:szCs w:val="24"/>
        </w:rPr>
      </w:pPr>
      <w:r>
        <w:rPr>
          <w:rFonts w:cstheme="minorHAnsi"/>
          <w:sz w:val="24"/>
          <w:szCs w:val="24"/>
        </w:rPr>
        <w:t>Couple therapy</w:t>
      </w:r>
    </w:p>
    <w:p w14:paraId="2E3C5027" w14:textId="616DD7CE" w:rsidR="00A56629" w:rsidRDefault="001B7B91" w:rsidP="00A56629">
      <w:pPr>
        <w:ind w:right="283"/>
        <w:jc w:val="both"/>
        <w:rPr>
          <w:rFonts w:asciiTheme="majorHAnsi" w:hAnsiTheme="majorHAnsi" w:cstheme="majorHAnsi"/>
          <w:b/>
          <w:color w:val="7030A0"/>
          <w:sz w:val="26"/>
          <w:szCs w:val="26"/>
        </w:rPr>
      </w:pPr>
      <w:bookmarkStart w:id="7" w:name="_Toc513560242"/>
      <w:bookmarkStart w:id="8" w:name="_Toc92200817"/>
      <w:r w:rsidRPr="00A56629">
        <w:rPr>
          <w:rFonts w:asciiTheme="majorHAnsi" w:hAnsiTheme="majorHAnsi" w:cstheme="majorHAnsi"/>
          <w:b/>
          <w:color w:val="7030A0"/>
          <w:sz w:val="26"/>
          <w:szCs w:val="26"/>
        </w:rPr>
        <w:t>Spiritual Care</w:t>
      </w:r>
      <w:bookmarkStart w:id="9" w:name="_Toc92200818"/>
      <w:bookmarkEnd w:id="7"/>
      <w:bookmarkEnd w:id="8"/>
    </w:p>
    <w:p w14:paraId="2630BE85" w14:textId="77777777" w:rsidR="00A56629" w:rsidRPr="003B0CE4" w:rsidRDefault="00A56629" w:rsidP="00A56629">
      <w:pPr>
        <w:ind w:right="283"/>
        <w:jc w:val="both"/>
        <w:rPr>
          <w:rFonts w:cstheme="minorHAnsi"/>
          <w:sz w:val="24"/>
          <w:szCs w:val="24"/>
        </w:rPr>
      </w:pPr>
      <w:r w:rsidRPr="003B0CE4">
        <w:rPr>
          <w:rFonts w:cstheme="minorHAnsi"/>
          <w:noProof/>
          <w:sz w:val="24"/>
          <w:szCs w:val="24"/>
          <w:lang w:eastAsia="en-GB"/>
        </w:rPr>
        <w:drawing>
          <wp:anchor distT="0" distB="0" distL="114300" distR="114300" simplePos="0" relativeHeight="251805696" behindDoc="1" locked="0" layoutInCell="1" allowOverlap="1" wp14:anchorId="09DF273A" wp14:editId="15450E99">
            <wp:simplePos x="0" y="0"/>
            <wp:positionH relativeFrom="margin">
              <wp:posOffset>28575</wp:posOffset>
            </wp:positionH>
            <wp:positionV relativeFrom="paragraph">
              <wp:posOffset>21590</wp:posOffset>
            </wp:positionV>
            <wp:extent cx="1607185" cy="1203960"/>
            <wp:effectExtent l="19050" t="19050" r="12065" b="15240"/>
            <wp:wrapTight wrapText="bothSides">
              <wp:wrapPolygon edited="0">
                <wp:start x="21856" y="21942"/>
                <wp:lineTo x="21856" y="68"/>
                <wp:lineTo x="94" y="68"/>
                <wp:lineTo x="94" y="21942"/>
                <wp:lineTo x="21856" y="21942"/>
              </wp:wrapPolygon>
            </wp:wrapTight>
            <wp:docPr id="25" name="Picture 25" descr="F:\Marketing Booklets &amp; Forms\Photos of building\Quiet room\IMG_2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arketing Booklets &amp; Forms\Photos of building\Quiet room\IMG_2309.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colorTemperature colorTemp="5484"/>
                              </a14:imgEffect>
                              <a14:imgEffect>
                                <a14:brightnessContrast bright="41000"/>
                              </a14:imgEffect>
                            </a14:imgLayer>
                          </a14:imgProps>
                        </a:ext>
                        <a:ext uri="{28A0092B-C50C-407E-A947-70E740481C1C}">
                          <a14:useLocalDpi xmlns:a14="http://schemas.microsoft.com/office/drawing/2010/main" val="0"/>
                        </a:ext>
                      </a:extLst>
                    </a:blip>
                    <a:srcRect/>
                    <a:stretch>
                      <a:fillRect/>
                    </a:stretch>
                  </pic:blipFill>
                  <pic:spPr bwMode="auto">
                    <a:xfrm rot="10800000" flipH="1" flipV="1">
                      <a:off x="0" y="0"/>
                      <a:ext cx="1607185" cy="12039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1B7B91" w:rsidRPr="003B0CE4">
        <w:rPr>
          <w:rFonts w:cstheme="minorHAnsi"/>
          <w:sz w:val="24"/>
          <w:szCs w:val="24"/>
        </w:rPr>
        <w:t>Spiritual beliefs and faith can be a source of strength</w:t>
      </w:r>
      <w:bookmarkEnd w:id="9"/>
      <w:r w:rsidR="005806A3" w:rsidRPr="003B0CE4">
        <w:rPr>
          <w:rFonts w:cstheme="minorHAnsi"/>
          <w:sz w:val="24"/>
          <w:szCs w:val="24"/>
        </w:rPr>
        <w:t>.</w:t>
      </w:r>
      <w:bookmarkStart w:id="10" w:name="_Toc517099324"/>
      <w:bookmarkStart w:id="11" w:name="_Toc517099348"/>
      <w:bookmarkStart w:id="12" w:name="_Toc517099395"/>
      <w:bookmarkStart w:id="13" w:name="_Toc517099426"/>
      <w:bookmarkStart w:id="14" w:name="_Toc517099539"/>
      <w:r w:rsidR="005806A3" w:rsidRPr="003B0CE4">
        <w:rPr>
          <w:rFonts w:cstheme="minorHAnsi"/>
          <w:sz w:val="24"/>
          <w:szCs w:val="24"/>
        </w:rPr>
        <w:t xml:space="preserve"> </w:t>
      </w:r>
    </w:p>
    <w:p w14:paraId="456D6C70" w14:textId="66F44338" w:rsidR="005806A3" w:rsidRPr="005806A3" w:rsidRDefault="00886310" w:rsidP="00A56629">
      <w:pPr>
        <w:ind w:right="283"/>
        <w:jc w:val="both"/>
        <w:rPr>
          <w:rFonts w:cstheme="minorHAnsi"/>
        </w:rPr>
      </w:pPr>
      <w:r w:rsidRPr="003B0CE4">
        <w:rPr>
          <w:rFonts w:cstheme="minorHAnsi"/>
          <w:sz w:val="24"/>
          <w:szCs w:val="24"/>
        </w:rPr>
        <w:t>Often when a person is diagnosed with a life-limiting or life</w:t>
      </w:r>
      <w:r w:rsidR="00A56629" w:rsidRPr="003B0CE4">
        <w:rPr>
          <w:rFonts w:cstheme="minorHAnsi"/>
          <w:sz w:val="24"/>
          <w:szCs w:val="24"/>
        </w:rPr>
        <w:t>-</w:t>
      </w:r>
      <w:r w:rsidRPr="003B0CE4">
        <w:rPr>
          <w:rFonts w:cstheme="minorHAnsi"/>
          <w:sz w:val="24"/>
          <w:szCs w:val="24"/>
        </w:rPr>
        <w:t>threatening illness, they may seek solace in a faith that they follow or have</w:t>
      </w:r>
      <w:r w:rsidRPr="005806A3">
        <w:rPr>
          <w:rFonts w:cstheme="minorHAnsi"/>
        </w:rPr>
        <w:t xml:space="preserve"> lo</w:t>
      </w:r>
      <w:r w:rsidRPr="003B0CE4">
        <w:rPr>
          <w:rFonts w:cstheme="minorHAnsi"/>
          <w:sz w:val="24"/>
          <w:szCs w:val="24"/>
        </w:rPr>
        <w:t>st. Living with a serious illness can cause you to question your beliefs.  We provide support for our patients, their families and carers in search of meaning and hope.  The most common question is “why?”</w:t>
      </w:r>
      <w:r w:rsidR="005806A3" w:rsidRPr="003B0CE4">
        <w:rPr>
          <w:rFonts w:cstheme="minorHAnsi"/>
          <w:sz w:val="24"/>
          <w:szCs w:val="24"/>
        </w:rPr>
        <w:t xml:space="preserve">. </w:t>
      </w:r>
      <w:r w:rsidRPr="003B0CE4">
        <w:rPr>
          <w:rFonts w:cstheme="minorHAnsi"/>
          <w:sz w:val="24"/>
          <w:szCs w:val="24"/>
        </w:rPr>
        <w:t xml:space="preserve"> Our spiritual care team are here for peopl</w:t>
      </w:r>
      <w:r w:rsidR="00D617B0" w:rsidRPr="003B0CE4">
        <w:rPr>
          <w:rFonts w:cstheme="minorHAnsi"/>
          <w:sz w:val="24"/>
          <w:szCs w:val="24"/>
        </w:rPr>
        <w:t>e of all faiths or none</w:t>
      </w:r>
      <w:r w:rsidR="00A30E4E" w:rsidRPr="003B0CE4">
        <w:rPr>
          <w:rFonts w:cstheme="minorHAnsi"/>
          <w:sz w:val="24"/>
          <w:szCs w:val="24"/>
        </w:rPr>
        <w:t>.</w:t>
      </w:r>
    </w:p>
    <w:p w14:paraId="099D17DB" w14:textId="0FFF04F2" w:rsidR="00D617B0" w:rsidRPr="005806A3" w:rsidRDefault="00D617B0" w:rsidP="005806A3">
      <w:pPr>
        <w:pStyle w:val="Heading3"/>
        <w:ind w:right="283"/>
        <w:jc w:val="both"/>
        <w:rPr>
          <w:rFonts w:asciiTheme="minorHAnsi" w:hAnsiTheme="minorHAnsi" w:cstheme="minorHAnsi"/>
          <w:color w:val="auto"/>
        </w:rPr>
      </w:pPr>
      <w:r>
        <w:rPr>
          <w:rFonts w:cstheme="minorHAnsi"/>
        </w:rPr>
        <w:t xml:space="preserve">   </w:t>
      </w:r>
    </w:p>
    <w:p w14:paraId="6AA8E1D5" w14:textId="77777777" w:rsidR="001B7B91" w:rsidRPr="00D617B0" w:rsidRDefault="00252742" w:rsidP="00D617B0">
      <w:pPr>
        <w:spacing w:line="240" w:lineRule="auto"/>
        <w:ind w:left="284" w:right="284"/>
        <w:jc w:val="center"/>
        <w:rPr>
          <w:rFonts w:cstheme="minorHAnsi"/>
          <w:sz w:val="24"/>
          <w:szCs w:val="24"/>
        </w:rPr>
      </w:pPr>
      <w:r w:rsidRPr="00252742">
        <w:rPr>
          <w:rFonts w:ascii="Bradley Hand ITC" w:hAnsi="Bradley Hand ITC"/>
          <w:b/>
          <w:color w:val="0070C0"/>
          <w:sz w:val="32"/>
          <w:szCs w:val="32"/>
        </w:rPr>
        <w:t>On-going emotional support for you,</w:t>
      </w:r>
      <w:bookmarkEnd w:id="10"/>
      <w:bookmarkEnd w:id="11"/>
      <w:bookmarkEnd w:id="12"/>
      <w:bookmarkEnd w:id="13"/>
      <w:bookmarkEnd w:id="14"/>
      <w:r w:rsidR="00D617B0">
        <w:rPr>
          <w:rFonts w:ascii="Bradley Hand ITC" w:hAnsi="Bradley Hand ITC"/>
          <w:b/>
          <w:color w:val="0070C0"/>
          <w:sz w:val="32"/>
          <w:szCs w:val="32"/>
        </w:rPr>
        <w:t xml:space="preserve"> your family and carers</w:t>
      </w:r>
      <w:r w:rsidR="001B7B91">
        <w:rPr>
          <w:b/>
          <w:color w:val="7030A0"/>
        </w:rPr>
        <w:br w:type="page"/>
      </w:r>
    </w:p>
    <w:p w14:paraId="7915DDAA" w14:textId="5CAD178B" w:rsidR="00A241B9" w:rsidRDefault="000C2BEE" w:rsidP="001A329A">
      <w:pPr>
        <w:pStyle w:val="Heading2"/>
        <w:spacing w:line="240" w:lineRule="auto"/>
        <w:ind w:right="283"/>
        <w:jc w:val="both"/>
        <w:rPr>
          <w:b/>
          <w:color w:val="7030A0"/>
        </w:rPr>
      </w:pPr>
      <w:bookmarkStart w:id="15" w:name="_Toc92200819"/>
      <w:r w:rsidRPr="0047737C">
        <w:rPr>
          <w:b/>
          <w:color w:val="7030A0"/>
        </w:rPr>
        <w:lastRenderedPageBreak/>
        <w:t>Physiotherapy</w:t>
      </w:r>
      <w:bookmarkEnd w:id="6"/>
      <w:bookmarkEnd w:id="15"/>
      <w:r w:rsidR="007A5BA8">
        <w:rPr>
          <w:b/>
          <w:color w:val="7030A0"/>
        </w:rPr>
        <w:t xml:space="preserve"> </w:t>
      </w:r>
    </w:p>
    <w:p w14:paraId="4E7E21CB" w14:textId="1A3CACCC" w:rsidR="001A329A" w:rsidRDefault="001A329A" w:rsidP="001A329A">
      <w:pPr>
        <w:spacing w:after="0" w:line="240" w:lineRule="auto"/>
      </w:pPr>
    </w:p>
    <w:p w14:paraId="29AEAE27" w14:textId="41FAC49C" w:rsidR="00A30E4E" w:rsidRDefault="001A329A" w:rsidP="00213899">
      <w:pPr>
        <w:spacing w:after="0" w:line="240" w:lineRule="auto"/>
        <w:jc w:val="both"/>
        <w:rPr>
          <w:rFonts w:cstheme="minorHAnsi"/>
          <w:sz w:val="24"/>
          <w:szCs w:val="24"/>
        </w:rPr>
      </w:pPr>
      <w:r w:rsidRPr="00213899">
        <w:rPr>
          <w:sz w:val="24"/>
          <w:szCs w:val="24"/>
        </w:rPr>
        <w:t xml:space="preserve">Physiotherapy is the science of movement. </w:t>
      </w:r>
      <w:r w:rsidR="00213899">
        <w:rPr>
          <w:sz w:val="24"/>
          <w:szCs w:val="24"/>
        </w:rPr>
        <w:t xml:space="preserve"> </w:t>
      </w:r>
      <w:r w:rsidR="007A5BA8">
        <w:rPr>
          <w:rFonts w:cstheme="minorHAnsi"/>
          <w:sz w:val="24"/>
          <w:szCs w:val="24"/>
        </w:rPr>
        <w:t>F</w:t>
      </w:r>
      <w:r w:rsidR="00A30E4E">
        <w:rPr>
          <w:rFonts w:cstheme="minorHAnsi"/>
          <w:sz w:val="24"/>
          <w:szCs w:val="24"/>
        </w:rPr>
        <w:t>ollowing an assessment</w:t>
      </w:r>
      <w:r w:rsidR="00AB1F45">
        <w:rPr>
          <w:rFonts w:cstheme="minorHAnsi"/>
          <w:sz w:val="24"/>
          <w:szCs w:val="24"/>
        </w:rPr>
        <w:t>,</w:t>
      </w:r>
      <w:r w:rsidR="00A30E4E">
        <w:rPr>
          <w:rFonts w:cstheme="minorHAnsi"/>
          <w:sz w:val="24"/>
          <w:szCs w:val="24"/>
        </w:rPr>
        <w:t xml:space="preserve"> </w:t>
      </w:r>
      <w:r w:rsidR="00843335">
        <w:rPr>
          <w:rFonts w:cstheme="minorHAnsi"/>
          <w:sz w:val="24"/>
          <w:szCs w:val="24"/>
        </w:rPr>
        <w:t>a structured plan</w:t>
      </w:r>
      <w:r w:rsidR="0012557E">
        <w:rPr>
          <w:rFonts w:cstheme="minorHAnsi"/>
          <w:sz w:val="24"/>
          <w:szCs w:val="24"/>
        </w:rPr>
        <w:t xml:space="preserve"> and course of treatment</w:t>
      </w:r>
      <w:r w:rsidR="00843335">
        <w:rPr>
          <w:rFonts w:cstheme="minorHAnsi"/>
          <w:sz w:val="24"/>
          <w:szCs w:val="24"/>
        </w:rPr>
        <w:t xml:space="preserve"> will be tailored to your needs.  We </w:t>
      </w:r>
      <w:r w:rsidR="00A30E4E">
        <w:rPr>
          <w:rFonts w:cstheme="minorHAnsi"/>
          <w:sz w:val="24"/>
          <w:szCs w:val="24"/>
        </w:rPr>
        <w:t xml:space="preserve">will work with you to regain as much mobility and strength as we can.  </w:t>
      </w:r>
      <w:r w:rsidR="00843335">
        <w:rPr>
          <w:rFonts w:cstheme="minorHAnsi"/>
          <w:sz w:val="24"/>
          <w:szCs w:val="24"/>
        </w:rPr>
        <w:t xml:space="preserve">Having a structured plan will </w:t>
      </w:r>
      <w:r w:rsidR="00213899">
        <w:rPr>
          <w:rFonts w:cstheme="minorHAnsi"/>
          <w:sz w:val="24"/>
          <w:szCs w:val="24"/>
        </w:rPr>
        <w:t xml:space="preserve">also </w:t>
      </w:r>
      <w:r w:rsidR="00A30E4E">
        <w:rPr>
          <w:rFonts w:cstheme="minorHAnsi"/>
          <w:sz w:val="24"/>
          <w:szCs w:val="24"/>
        </w:rPr>
        <w:t>hel</w:t>
      </w:r>
      <w:r w:rsidR="00213899">
        <w:rPr>
          <w:rFonts w:cstheme="minorHAnsi"/>
          <w:sz w:val="24"/>
          <w:szCs w:val="24"/>
        </w:rPr>
        <w:t xml:space="preserve">p </w:t>
      </w:r>
      <w:r w:rsidR="00A30E4E">
        <w:rPr>
          <w:rFonts w:cstheme="minorHAnsi"/>
          <w:sz w:val="24"/>
          <w:szCs w:val="24"/>
        </w:rPr>
        <w:t xml:space="preserve">with your emotional wellbeing as you work towards regaining as much independence as possible. </w:t>
      </w:r>
    </w:p>
    <w:p w14:paraId="24028210" w14:textId="77777777" w:rsidR="00213899" w:rsidRPr="00213899" w:rsidRDefault="00213899" w:rsidP="00213899">
      <w:pPr>
        <w:spacing w:after="0" w:line="240" w:lineRule="auto"/>
        <w:jc w:val="both"/>
        <w:rPr>
          <w:sz w:val="24"/>
          <w:szCs w:val="24"/>
        </w:rPr>
      </w:pPr>
    </w:p>
    <w:p w14:paraId="673788DA" w14:textId="24E4B686" w:rsidR="00604528" w:rsidRDefault="004B651C" w:rsidP="00213899">
      <w:pPr>
        <w:ind w:right="283"/>
        <w:jc w:val="both"/>
        <w:rPr>
          <w:rFonts w:cstheme="minorHAnsi"/>
          <w:sz w:val="24"/>
          <w:szCs w:val="24"/>
        </w:rPr>
      </w:pPr>
      <w:r>
        <w:rPr>
          <w:rFonts w:eastAsia="Times New Roman"/>
          <w:noProof/>
          <w:lang w:eastAsia="en-GB"/>
        </w:rPr>
        <w:drawing>
          <wp:anchor distT="0" distB="0" distL="114300" distR="114300" simplePos="0" relativeHeight="251798528" behindDoc="0" locked="0" layoutInCell="1" allowOverlap="1" wp14:anchorId="247E7095" wp14:editId="5F88742F">
            <wp:simplePos x="0" y="0"/>
            <wp:positionH relativeFrom="margin">
              <wp:posOffset>2092960</wp:posOffset>
            </wp:positionH>
            <wp:positionV relativeFrom="paragraph">
              <wp:posOffset>723265</wp:posOffset>
            </wp:positionV>
            <wp:extent cx="2390775" cy="1791970"/>
            <wp:effectExtent l="19050" t="19050" r="28575" b="17780"/>
            <wp:wrapSquare wrapText="bothSides"/>
            <wp:docPr id="34" name="Picture 34" descr="cid:62698C0E-9945-4C90-A64D-0D9D9E672114@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A1A81A-10A4-4C5C-A004-C9F257EE13A8" descr="cid:62698C0E-9945-4C90-A64D-0D9D9E672114@lan"/>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390775" cy="17919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ascii="Arial" w:hAnsi="Arial" w:cs="Arial"/>
          <w:noProof/>
          <w:color w:val="4A4A4A"/>
          <w:lang w:eastAsia="en-GB"/>
        </w:rPr>
        <w:drawing>
          <wp:anchor distT="0" distB="0" distL="114300" distR="114300" simplePos="0" relativeHeight="251776000" behindDoc="1" locked="0" layoutInCell="1" allowOverlap="1" wp14:anchorId="357DF987" wp14:editId="30B9E14F">
            <wp:simplePos x="0" y="0"/>
            <wp:positionH relativeFrom="margin">
              <wp:posOffset>-76200</wp:posOffset>
            </wp:positionH>
            <wp:positionV relativeFrom="paragraph">
              <wp:posOffset>713105</wp:posOffset>
            </wp:positionV>
            <wp:extent cx="2028825" cy="1817370"/>
            <wp:effectExtent l="19050" t="19050" r="28575" b="11430"/>
            <wp:wrapTight wrapText="bothSides">
              <wp:wrapPolygon edited="0">
                <wp:start x="-203" y="-226"/>
                <wp:lineTo x="-203" y="21509"/>
                <wp:lineTo x="21701" y="21509"/>
                <wp:lineTo x="21701" y="-226"/>
                <wp:lineTo x="-203" y="-226"/>
              </wp:wrapPolygon>
            </wp:wrapTight>
            <wp:docPr id="30" name="Picture 30" descr="https://www.sbh.org.uk/images/website-new-buil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bh.org.uk/images/website-new-build-4.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25413"/>
                    <a:stretch/>
                  </pic:blipFill>
                  <pic:spPr bwMode="auto">
                    <a:xfrm>
                      <a:off x="0" y="0"/>
                      <a:ext cx="2028825" cy="181737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0A1D">
        <w:rPr>
          <w:rFonts w:cstheme="minorHAnsi"/>
          <w:sz w:val="24"/>
          <w:szCs w:val="24"/>
        </w:rPr>
        <w:t xml:space="preserve">We are also able to </w:t>
      </w:r>
      <w:r w:rsidR="00B240BB">
        <w:rPr>
          <w:rFonts w:cstheme="minorHAnsi"/>
          <w:sz w:val="24"/>
          <w:szCs w:val="24"/>
        </w:rPr>
        <w:t>support</w:t>
      </w:r>
      <w:r w:rsidR="006E0A1D">
        <w:rPr>
          <w:rFonts w:cstheme="minorHAnsi"/>
          <w:sz w:val="24"/>
          <w:szCs w:val="24"/>
        </w:rPr>
        <w:t xml:space="preserve"> patients with more complex neurological needs, including pain relief </w:t>
      </w:r>
      <w:r>
        <w:rPr>
          <w:rFonts w:cstheme="minorHAnsi"/>
          <w:sz w:val="24"/>
          <w:szCs w:val="24"/>
        </w:rPr>
        <w:t>whilst helping to</w:t>
      </w:r>
      <w:r w:rsidR="006E0A1D">
        <w:rPr>
          <w:rFonts w:cstheme="minorHAnsi"/>
          <w:sz w:val="24"/>
          <w:szCs w:val="24"/>
        </w:rPr>
        <w:t xml:space="preserve"> improve mobility and balance.</w:t>
      </w:r>
    </w:p>
    <w:p w14:paraId="75E6FD4D" w14:textId="256AE0EF" w:rsidR="00363825" w:rsidRDefault="00363825" w:rsidP="00AB1F45">
      <w:pPr>
        <w:pStyle w:val="Heading2"/>
        <w:spacing w:line="360" w:lineRule="auto"/>
        <w:ind w:right="284"/>
        <w:jc w:val="both"/>
        <w:rPr>
          <w:b/>
          <w:color w:val="7030A0"/>
        </w:rPr>
      </w:pPr>
      <w:bookmarkStart w:id="16" w:name="_Toc513560239"/>
      <w:r>
        <w:rPr>
          <w:b/>
          <w:color w:val="7030A0"/>
        </w:rPr>
        <w:t xml:space="preserve">Acupuncture / auricular therapy </w:t>
      </w:r>
    </w:p>
    <w:p w14:paraId="106896A4" w14:textId="1984F78E" w:rsidR="00363825" w:rsidRDefault="00363825" w:rsidP="00AB1F45">
      <w:pPr>
        <w:spacing w:line="240" w:lineRule="auto"/>
        <w:ind w:right="284"/>
        <w:jc w:val="both"/>
        <w:rPr>
          <w:rFonts w:cstheme="minorHAnsi"/>
          <w:sz w:val="24"/>
          <w:szCs w:val="24"/>
        </w:rPr>
      </w:pPr>
      <w:r>
        <w:rPr>
          <w:rFonts w:cstheme="minorHAnsi"/>
          <w:sz w:val="24"/>
          <w:szCs w:val="24"/>
        </w:rPr>
        <w:t>W</w:t>
      </w:r>
      <w:r w:rsidR="00924EE3">
        <w:rPr>
          <w:rFonts w:cstheme="minorHAnsi"/>
          <w:sz w:val="24"/>
          <w:szCs w:val="24"/>
        </w:rPr>
        <w:t>e offer a holistic approach to patients’ needs an</w:t>
      </w:r>
      <w:r w:rsidR="007A5BA8">
        <w:rPr>
          <w:rFonts w:cstheme="minorHAnsi"/>
          <w:sz w:val="24"/>
          <w:szCs w:val="24"/>
        </w:rPr>
        <w:t xml:space="preserve">d are pleased to </w:t>
      </w:r>
      <w:r w:rsidR="00924EE3">
        <w:rPr>
          <w:rFonts w:cstheme="minorHAnsi"/>
          <w:sz w:val="24"/>
          <w:szCs w:val="24"/>
        </w:rPr>
        <w:t>offer</w:t>
      </w:r>
      <w:r w:rsidR="007A5BA8">
        <w:rPr>
          <w:rFonts w:cstheme="minorHAnsi"/>
          <w:sz w:val="24"/>
          <w:szCs w:val="24"/>
        </w:rPr>
        <w:t xml:space="preserve"> </w:t>
      </w:r>
      <w:r w:rsidR="00924EE3">
        <w:rPr>
          <w:rFonts w:cstheme="minorHAnsi"/>
          <w:sz w:val="24"/>
          <w:szCs w:val="24"/>
        </w:rPr>
        <w:t xml:space="preserve">acupuncture and auricular therapy </w:t>
      </w:r>
      <w:r w:rsidR="007A3D90">
        <w:rPr>
          <w:rFonts w:cstheme="minorHAnsi"/>
          <w:sz w:val="24"/>
          <w:szCs w:val="24"/>
        </w:rPr>
        <w:t xml:space="preserve">alongside physiotherapy. These therapies </w:t>
      </w:r>
      <w:r w:rsidR="00924EE3">
        <w:rPr>
          <w:rFonts w:cstheme="minorHAnsi"/>
          <w:sz w:val="24"/>
          <w:szCs w:val="24"/>
        </w:rPr>
        <w:t xml:space="preserve">help to treat the side effects of chemotherapy.  This holistic approach is linked to supporting physical and emotional needs which </w:t>
      </w:r>
      <w:r w:rsidR="00A241B9">
        <w:rPr>
          <w:rFonts w:cstheme="minorHAnsi"/>
          <w:sz w:val="24"/>
          <w:szCs w:val="24"/>
        </w:rPr>
        <w:t xml:space="preserve">help in supporting people regain and maintain an optimised quality of life. </w:t>
      </w:r>
      <w:bookmarkStart w:id="17" w:name="_Toc517099327"/>
      <w:bookmarkStart w:id="18" w:name="_Toc517099351"/>
      <w:bookmarkStart w:id="19" w:name="_Toc517099398"/>
      <w:bookmarkStart w:id="20" w:name="_Toc517099429"/>
      <w:bookmarkStart w:id="21" w:name="_Toc517099542"/>
    </w:p>
    <w:p w14:paraId="3FD2B2DF" w14:textId="2FE3BC55" w:rsidR="00252742" w:rsidRPr="00363825" w:rsidRDefault="00B240BB" w:rsidP="00363825">
      <w:pPr>
        <w:ind w:right="283"/>
        <w:jc w:val="center"/>
        <w:rPr>
          <w:rFonts w:cstheme="minorHAnsi"/>
          <w:sz w:val="32"/>
          <w:szCs w:val="32"/>
        </w:rPr>
      </w:pPr>
      <w:r w:rsidRPr="00363825">
        <w:rPr>
          <w:rFonts w:ascii="Bradley Hand ITC" w:hAnsi="Bradley Hand ITC"/>
          <w:b/>
          <w:color w:val="0070C0"/>
          <w:sz w:val="32"/>
          <w:szCs w:val="32"/>
        </w:rPr>
        <w:t>Helping to maintain your independence</w:t>
      </w:r>
      <w:bookmarkEnd w:id="17"/>
      <w:bookmarkEnd w:id="18"/>
      <w:bookmarkEnd w:id="19"/>
      <w:bookmarkEnd w:id="20"/>
      <w:bookmarkEnd w:id="21"/>
      <w:r w:rsidR="00A241B9" w:rsidRPr="00363825">
        <w:rPr>
          <w:rFonts w:ascii="Bradley Hand ITC" w:hAnsi="Bradley Hand ITC"/>
          <w:b/>
          <w:color w:val="0070C0"/>
          <w:sz w:val="32"/>
          <w:szCs w:val="32"/>
        </w:rPr>
        <w:t xml:space="preserve"> and attain the best quality </w:t>
      </w:r>
      <w:r w:rsidR="007A5BA8" w:rsidRPr="00363825">
        <w:rPr>
          <w:rFonts w:ascii="Bradley Hand ITC" w:hAnsi="Bradley Hand ITC"/>
          <w:b/>
          <w:color w:val="0070C0"/>
          <w:sz w:val="32"/>
          <w:szCs w:val="32"/>
        </w:rPr>
        <w:t>o</w:t>
      </w:r>
      <w:r w:rsidR="00A241B9" w:rsidRPr="00363825">
        <w:rPr>
          <w:rFonts w:ascii="Bradley Hand ITC" w:hAnsi="Bradley Hand ITC"/>
          <w:b/>
          <w:color w:val="0070C0"/>
          <w:sz w:val="32"/>
          <w:szCs w:val="32"/>
        </w:rPr>
        <w:t>f life</w:t>
      </w:r>
    </w:p>
    <w:p w14:paraId="4FD23F8A" w14:textId="0DC4AE8A" w:rsidR="006B4078" w:rsidRPr="001B04C9" w:rsidRDefault="001B04C9" w:rsidP="00422E25">
      <w:pPr>
        <w:pStyle w:val="Heading2"/>
        <w:ind w:right="283"/>
        <w:jc w:val="both"/>
        <w:rPr>
          <w:b/>
          <w:color w:val="7030A0"/>
        </w:rPr>
      </w:pPr>
      <w:bookmarkStart w:id="22" w:name="_Toc513560244"/>
      <w:bookmarkStart w:id="23" w:name="_Toc92200820"/>
      <w:bookmarkEnd w:id="16"/>
      <w:r w:rsidRPr="001B04C9">
        <w:rPr>
          <w:b/>
          <w:color w:val="7030A0"/>
        </w:rPr>
        <w:lastRenderedPageBreak/>
        <w:t xml:space="preserve">Complementary </w:t>
      </w:r>
      <w:r w:rsidR="006B4078" w:rsidRPr="001B04C9">
        <w:rPr>
          <w:b/>
          <w:color w:val="7030A0"/>
        </w:rPr>
        <w:t>Therapies</w:t>
      </w:r>
      <w:bookmarkEnd w:id="22"/>
      <w:bookmarkEnd w:id="23"/>
    </w:p>
    <w:p w14:paraId="4FDC7EC1" w14:textId="247B4EF0" w:rsidR="001B04C9" w:rsidRPr="004045FC" w:rsidRDefault="008935F2" w:rsidP="008935F2">
      <w:pPr>
        <w:spacing w:before="240"/>
        <w:ind w:left="283" w:right="283"/>
        <w:jc w:val="both"/>
        <w:rPr>
          <w:rFonts w:cstheme="minorHAnsi"/>
          <w:sz w:val="24"/>
          <w:szCs w:val="24"/>
        </w:rPr>
      </w:pPr>
      <w:r>
        <w:rPr>
          <w:rFonts w:eastAsia="Times New Roman"/>
          <w:noProof/>
          <w:lang w:eastAsia="en-GB"/>
        </w:rPr>
        <w:drawing>
          <wp:anchor distT="0" distB="0" distL="114300" distR="114300" simplePos="0" relativeHeight="251797504" behindDoc="0" locked="0" layoutInCell="1" allowOverlap="1" wp14:anchorId="3A59216C" wp14:editId="6DA66B9D">
            <wp:simplePos x="0" y="0"/>
            <wp:positionH relativeFrom="margin">
              <wp:align>left</wp:align>
            </wp:positionH>
            <wp:positionV relativeFrom="paragraph">
              <wp:posOffset>182978</wp:posOffset>
            </wp:positionV>
            <wp:extent cx="2291715" cy="1428750"/>
            <wp:effectExtent l="19050" t="19050" r="13335" b="19050"/>
            <wp:wrapSquare wrapText="bothSides"/>
            <wp:docPr id="29" name="Picture 29" descr="cid:AE7F3CC2-F1F5-4014-BCBE-2B93F2A1D0C8@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5251E7-DA6F-45CE-A8B3-E3E1DA1A5C64" descr="cid:AE7F3CC2-F1F5-4014-BCBE-2B93F2A1D0C8@lan"/>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l="30136" t="18639" r="12841" b="28026"/>
                    <a:stretch/>
                  </pic:blipFill>
                  <pic:spPr bwMode="auto">
                    <a:xfrm>
                      <a:off x="0" y="0"/>
                      <a:ext cx="2291715" cy="14287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04C9" w:rsidRPr="004045FC">
        <w:rPr>
          <w:rFonts w:cstheme="minorHAnsi"/>
          <w:sz w:val="24"/>
          <w:szCs w:val="24"/>
        </w:rPr>
        <w:t xml:space="preserve">Complementary therapies </w:t>
      </w:r>
      <w:r w:rsidR="001B04C9">
        <w:rPr>
          <w:rFonts w:cstheme="minorHAnsi"/>
          <w:sz w:val="24"/>
          <w:szCs w:val="24"/>
        </w:rPr>
        <w:t>can</w:t>
      </w:r>
      <w:r w:rsidR="001B04C9" w:rsidRPr="004045FC">
        <w:rPr>
          <w:rFonts w:cstheme="minorHAnsi"/>
          <w:sz w:val="24"/>
          <w:szCs w:val="24"/>
        </w:rPr>
        <w:t xml:space="preserve"> help you feel calm and relaxed</w:t>
      </w:r>
      <w:r w:rsidR="001B04C9">
        <w:rPr>
          <w:rFonts w:cstheme="minorHAnsi"/>
          <w:sz w:val="24"/>
          <w:szCs w:val="24"/>
        </w:rPr>
        <w:t xml:space="preserve"> and may</w:t>
      </w:r>
      <w:r w:rsidR="001B04C9" w:rsidRPr="004045FC">
        <w:rPr>
          <w:rFonts w:cstheme="minorHAnsi"/>
          <w:sz w:val="24"/>
          <w:szCs w:val="24"/>
        </w:rPr>
        <w:t xml:space="preserve"> also provide relief </w:t>
      </w:r>
      <w:r>
        <w:rPr>
          <w:rFonts w:cstheme="minorHAnsi"/>
          <w:sz w:val="24"/>
          <w:szCs w:val="24"/>
        </w:rPr>
        <w:t xml:space="preserve">from pain, anxiety, </w:t>
      </w:r>
      <w:r w:rsidR="001B04C9" w:rsidRPr="004045FC">
        <w:rPr>
          <w:rFonts w:cstheme="minorHAnsi"/>
          <w:sz w:val="24"/>
          <w:szCs w:val="24"/>
        </w:rPr>
        <w:t>depression, nausea, stress and promote better sleep.</w:t>
      </w:r>
      <w:r w:rsidR="00FE53E8" w:rsidRPr="00FE53E8">
        <w:t xml:space="preserve"> </w:t>
      </w:r>
    </w:p>
    <w:p w14:paraId="58F781FC" w14:textId="77777777" w:rsidR="00422E25" w:rsidRDefault="00422E25" w:rsidP="00422E25">
      <w:pPr>
        <w:ind w:right="283"/>
        <w:jc w:val="both"/>
        <w:rPr>
          <w:rFonts w:cstheme="minorHAnsi"/>
          <w:sz w:val="24"/>
          <w:szCs w:val="24"/>
        </w:rPr>
      </w:pPr>
    </w:p>
    <w:p w14:paraId="2A429284" w14:textId="77777777" w:rsidR="001B04C9" w:rsidRDefault="006B4078" w:rsidP="00422E25">
      <w:pPr>
        <w:ind w:left="105" w:right="283"/>
        <w:jc w:val="both"/>
        <w:rPr>
          <w:rFonts w:cstheme="minorHAnsi"/>
          <w:sz w:val="24"/>
          <w:szCs w:val="24"/>
        </w:rPr>
      </w:pPr>
      <w:r w:rsidRPr="004045FC">
        <w:rPr>
          <w:rFonts w:cstheme="minorHAnsi"/>
          <w:sz w:val="24"/>
          <w:szCs w:val="24"/>
        </w:rPr>
        <w:t xml:space="preserve">Complementary </w:t>
      </w:r>
      <w:r w:rsidR="00A54120">
        <w:rPr>
          <w:rFonts w:cstheme="minorHAnsi"/>
          <w:sz w:val="24"/>
          <w:szCs w:val="24"/>
        </w:rPr>
        <w:t xml:space="preserve">therapies </w:t>
      </w:r>
      <w:r w:rsidRPr="004045FC">
        <w:rPr>
          <w:rFonts w:cstheme="minorHAnsi"/>
          <w:sz w:val="24"/>
          <w:szCs w:val="24"/>
        </w:rPr>
        <w:t xml:space="preserve">are not designed to replace your </w:t>
      </w:r>
      <w:r w:rsidR="00422E25">
        <w:rPr>
          <w:rFonts w:cstheme="minorHAnsi"/>
          <w:sz w:val="24"/>
          <w:szCs w:val="24"/>
        </w:rPr>
        <w:t xml:space="preserve">   </w:t>
      </w:r>
      <w:r w:rsidRPr="004045FC">
        <w:rPr>
          <w:rFonts w:cstheme="minorHAnsi"/>
          <w:sz w:val="24"/>
          <w:szCs w:val="24"/>
        </w:rPr>
        <w:t xml:space="preserve">medication. </w:t>
      </w:r>
    </w:p>
    <w:p w14:paraId="56FB8FFE" w14:textId="7EAEB562" w:rsidR="006B4078" w:rsidRPr="004045FC" w:rsidRDefault="001B04C9" w:rsidP="00422E25">
      <w:pPr>
        <w:ind w:left="105" w:right="283"/>
        <w:jc w:val="both"/>
        <w:rPr>
          <w:rFonts w:cstheme="minorHAnsi"/>
          <w:sz w:val="24"/>
          <w:szCs w:val="24"/>
        </w:rPr>
      </w:pPr>
      <w:r>
        <w:rPr>
          <w:rFonts w:cstheme="minorHAnsi"/>
          <w:sz w:val="24"/>
          <w:szCs w:val="24"/>
        </w:rPr>
        <w:t>C</w:t>
      </w:r>
      <w:r w:rsidR="006B4078" w:rsidRPr="004045FC">
        <w:rPr>
          <w:rFonts w:cstheme="minorHAnsi"/>
          <w:sz w:val="24"/>
          <w:szCs w:val="24"/>
        </w:rPr>
        <w:t>omplementary therapies are available to our patients</w:t>
      </w:r>
      <w:r w:rsidR="004B651C">
        <w:rPr>
          <w:rFonts w:cstheme="minorHAnsi"/>
          <w:sz w:val="24"/>
          <w:szCs w:val="24"/>
        </w:rPr>
        <w:t xml:space="preserve"> and their </w:t>
      </w:r>
      <w:proofErr w:type="spellStart"/>
      <w:r w:rsidR="004B651C">
        <w:rPr>
          <w:rFonts w:cstheme="minorHAnsi"/>
          <w:sz w:val="24"/>
          <w:szCs w:val="24"/>
        </w:rPr>
        <w:t>carers</w:t>
      </w:r>
      <w:proofErr w:type="spellEnd"/>
      <w:r w:rsidR="004B651C">
        <w:rPr>
          <w:rFonts w:cstheme="minorHAnsi"/>
          <w:sz w:val="24"/>
          <w:szCs w:val="24"/>
        </w:rPr>
        <w:t>.</w:t>
      </w:r>
    </w:p>
    <w:p w14:paraId="0BCFEC67" w14:textId="77777777" w:rsidR="006B4078" w:rsidRPr="004045FC" w:rsidRDefault="00422E25" w:rsidP="00917BCF">
      <w:pPr>
        <w:spacing w:after="0"/>
        <w:ind w:left="283" w:right="283"/>
        <w:jc w:val="both"/>
        <w:rPr>
          <w:rFonts w:cstheme="minorHAnsi"/>
          <w:sz w:val="24"/>
          <w:szCs w:val="24"/>
        </w:rPr>
      </w:pPr>
      <w:r>
        <w:rPr>
          <w:noProof/>
          <w:lang w:eastAsia="en-GB"/>
        </w:rPr>
        <w:drawing>
          <wp:anchor distT="0" distB="0" distL="114300" distR="114300" simplePos="0" relativeHeight="251718656" behindDoc="0" locked="0" layoutInCell="1" allowOverlap="1" wp14:anchorId="7CA96258" wp14:editId="092EBE1C">
            <wp:simplePos x="0" y="0"/>
            <wp:positionH relativeFrom="margin">
              <wp:align>right</wp:align>
            </wp:positionH>
            <wp:positionV relativeFrom="paragraph">
              <wp:posOffset>24130</wp:posOffset>
            </wp:positionV>
            <wp:extent cx="2120900" cy="1406525"/>
            <wp:effectExtent l="19050" t="19050" r="12700" b="22225"/>
            <wp:wrapSquare wrapText="bothSides"/>
            <wp:docPr id="27" name="Picture 27" descr="https://www.sbh.org.uk/images/Website-new-buil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bh.org.uk/images/Website-new-build-7.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20900" cy="14065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B4078" w:rsidRPr="004045FC">
        <w:rPr>
          <w:rFonts w:cstheme="minorHAnsi"/>
          <w:sz w:val="24"/>
          <w:szCs w:val="24"/>
        </w:rPr>
        <w:t>We offer:</w:t>
      </w:r>
    </w:p>
    <w:p w14:paraId="42ACD8D3" w14:textId="77777777" w:rsidR="006B4078" w:rsidRPr="004045FC" w:rsidRDefault="006B4078" w:rsidP="00917BCF">
      <w:pPr>
        <w:pStyle w:val="ListParagraph"/>
        <w:numPr>
          <w:ilvl w:val="0"/>
          <w:numId w:val="11"/>
        </w:numPr>
        <w:ind w:left="283" w:right="283" w:firstLine="0"/>
        <w:jc w:val="both"/>
        <w:rPr>
          <w:rFonts w:cstheme="minorHAnsi"/>
          <w:sz w:val="24"/>
          <w:szCs w:val="24"/>
        </w:rPr>
      </w:pPr>
      <w:r w:rsidRPr="004045FC">
        <w:rPr>
          <w:rFonts w:cstheme="minorHAnsi"/>
          <w:sz w:val="24"/>
          <w:szCs w:val="24"/>
        </w:rPr>
        <w:t>Acupuncture</w:t>
      </w:r>
    </w:p>
    <w:p w14:paraId="7C06F356" w14:textId="77777777" w:rsidR="006B4078" w:rsidRPr="004045FC" w:rsidRDefault="006B4078" w:rsidP="00917BCF">
      <w:pPr>
        <w:pStyle w:val="ListParagraph"/>
        <w:numPr>
          <w:ilvl w:val="0"/>
          <w:numId w:val="11"/>
        </w:numPr>
        <w:ind w:left="283" w:right="283" w:firstLine="0"/>
        <w:jc w:val="both"/>
        <w:rPr>
          <w:rFonts w:cstheme="minorHAnsi"/>
          <w:sz w:val="24"/>
          <w:szCs w:val="24"/>
        </w:rPr>
      </w:pPr>
      <w:r w:rsidRPr="004045FC">
        <w:rPr>
          <w:rFonts w:cstheme="minorHAnsi"/>
          <w:sz w:val="24"/>
          <w:szCs w:val="24"/>
        </w:rPr>
        <w:t>Aromatherapy Massage</w:t>
      </w:r>
    </w:p>
    <w:p w14:paraId="31B21E88" w14:textId="77777777" w:rsidR="006B4078" w:rsidRPr="004045FC" w:rsidRDefault="006B4078" w:rsidP="00917BCF">
      <w:pPr>
        <w:pStyle w:val="ListParagraph"/>
        <w:numPr>
          <w:ilvl w:val="0"/>
          <w:numId w:val="11"/>
        </w:numPr>
        <w:ind w:left="283" w:right="283" w:firstLine="0"/>
        <w:jc w:val="both"/>
        <w:rPr>
          <w:rFonts w:cstheme="minorHAnsi"/>
          <w:sz w:val="24"/>
          <w:szCs w:val="24"/>
        </w:rPr>
      </w:pPr>
      <w:r w:rsidRPr="004045FC">
        <w:rPr>
          <w:rFonts w:cstheme="minorHAnsi"/>
          <w:sz w:val="24"/>
          <w:szCs w:val="24"/>
        </w:rPr>
        <w:t>Reflexology</w:t>
      </w:r>
    </w:p>
    <w:p w14:paraId="194A1DA7" w14:textId="77777777" w:rsidR="00422E25" w:rsidRDefault="00DC110D" w:rsidP="00422E25">
      <w:pPr>
        <w:pStyle w:val="ListParagraph"/>
        <w:numPr>
          <w:ilvl w:val="0"/>
          <w:numId w:val="11"/>
        </w:numPr>
        <w:ind w:left="283" w:right="283" w:firstLine="0"/>
        <w:jc w:val="both"/>
        <w:rPr>
          <w:rFonts w:cstheme="minorHAnsi"/>
          <w:sz w:val="24"/>
          <w:szCs w:val="24"/>
        </w:rPr>
      </w:pPr>
      <w:r>
        <w:rPr>
          <w:rFonts w:cstheme="minorHAnsi"/>
          <w:sz w:val="24"/>
          <w:szCs w:val="24"/>
        </w:rPr>
        <w:t>Beauty Therapy</w:t>
      </w:r>
    </w:p>
    <w:p w14:paraId="4B6045C4" w14:textId="77777777" w:rsidR="006B4078" w:rsidRPr="00917BCF" w:rsidRDefault="006B4078" w:rsidP="00917BCF">
      <w:pPr>
        <w:pStyle w:val="ListParagraph"/>
        <w:numPr>
          <w:ilvl w:val="0"/>
          <w:numId w:val="11"/>
        </w:numPr>
        <w:ind w:left="283" w:right="283" w:firstLine="0"/>
        <w:jc w:val="both"/>
        <w:rPr>
          <w:rFonts w:cstheme="minorHAnsi"/>
          <w:color w:val="FF0000"/>
          <w:sz w:val="24"/>
          <w:szCs w:val="24"/>
        </w:rPr>
      </w:pPr>
      <w:r w:rsidRPr="000F0BA5">
        <w:rPr>
          <w:rFonts w:cstheme="minorHAnsi"/>
          <w:sz w:val="24"/>
          <w:szCs w:val="24"/>
        </w:rPr>
        <w:t>Mindfulness Classes</w:t>
      </w:r>
    </w:p>
    <w:p w14:paraId="47614F96" w14:textId="77777777" w:rsidR="006B4078" w:rsidRDefault="006B4078" w:rsidP="00917BCF">
      <w:pPr>
        <w:pStyle w:val="ListParagraph"/>
        <w:numPr>
          <w:ilvl w:val="0"/>
          <w:numId w:val="11"/>
        </w:numPr>
        <w:ind w:left="283" w:right="283" w:firstLine="0"/>
        <w:jc w:val="both"/>
        <w:rPr>
          <w:rFonts w:cstheme="minorHAnsi"/>
          <w:sz w:val="24"/>
          <w:szCs w:val="24"/>
        </w:rPr>
      </w:pPr>
      <w:r w:rsidRPr="004045FC">
        <w:rPr>
          <w:rFonts w:cstheme="minorHAnsi"/>
          <w:sz w:val="24"/>
          <w:szCs w:val="24"/>
        </w:rPr>
        <w:t>Indian Head Massage</w:t>
      </w:r>
    </w:p>
    <w:p w14:paraId="7B371018" w14:textId="29900C0E" w:rsidR="00DF2CC8" w:rsidRPr="00422E25" w:rsidRDefault="00DF2CC8" w:rsidP="00DF2CC8">
      <w:pPr>
        <w:pStyle w:val="ListParagraph"/>
        <w:numPr>
          <w:ilvl w:val="0"/>
          <w:numId w:val="11"/>
        </w:numPr>
        <w:ind w:left="283" w:right="283" w:firstLine="0"/>
        <w:jc w:val="both"/>
        <w:rPr>
          <w:rFonts w:cstheme="minorHAnsi"/>
          <w:sz w:val="24"/>
          <w:szCs w:val="24"/>
        </w:rPr>
      </w:pPr>
      <w:r>
        <w:rPr>
          <w:rFonts w:cstheme="minorHAnsi"/>
          <w:sz w:val="24"/>
          <w:szCs w:val="24"/>
        </w:rPr>
        <w:t xml:space="preserve">Massage (Full Body massage </w:t>
      </w:r>
      <w:r w:rsidRPr="00422E25">
        <w:rPr>
          <w:rFonts w:cstheme="minorHAnsi"/>
          <w:sz w:val="24"/>
          <w:szCs w:val="24"/>
        </w:rPr>
        <w:t xml:space="preserve">or </w:t>
      </w:r>
      <w:r>
        <w:rPr>
          <w:rFonts w:cstheme="minorHAnsi"/>
          <w:sz w:val="24"/>
          <w:szCs w:val="24"/>
        </w:rPr>
        <w:t>t</w:t>
      </w:r>
      <w:r w:rsidRPr="00422E25">
        <w:rPr>
          <w:rFonts w:cstheme="minorHAnsi"/>
          <w:sz w:val="24"/>
          <w:szCs w:val="24"/>
        </w:rPr>
        <w:t xml:space="preserve">argeted </w:t>
      </w:r>
      <w:r>
        <w:rPr>
          <w:rFonts w:cstheme="minorHAnsi"/>
          <w:sz w:val="24"/>
          <w:szCs w:val="24"/>
        </w:rPr>
        <w:t>a</w:t>
      </w:r>
      <w:r w:rsidRPr="00422E25">
        <w:rPr>
          <w:rFonts w:cstheme="minorHAnsi"/>
          <w:sz w:val="24"/>
          <w:szCs w:val="24"/>
        </w:rPr>
        <w:t>reas)</w:t>
      </w:r>
    </w:p>
    <w:p w14:paraId="0A716A6C" w14:textId="77777777" w:rsidR="00DF2CC8" w:rsidRPr="004045FC" w:rsidRDefault="00DF2CC8" w:rsidP="00DF2CC8">
      <w:pPr>
        <w:pStyle w:val="ListParagraph"/>
        <w:ind w:left="283" w:right="283"/>
        <w:jc w:val="both"/>
        <w:rPr>
          <w:rFonts w:cstheme="minorHAnsi"/>
          <w:sz w:val="24"/>
          <w:szCs w:val="24"/>
        </w:rPr>
      </w:pPr>
    </w:p>
    <w:p w14:paraId="3C0C74E5" w14:textId="77777777" w:rsidR="006B4078" w:rsidRDefault="006B4078" w:rsidP="00917BCF">
      <w:pPr>
        <w:ind w:left="283" w:right="283"/>
        <w:jc w:val="both"/>
        <w:rPr>
          <w:rFonts w:cstheme="minorHAnsi"/>
          <w:sz w:val="24"/>
          <w:szCs w:val="24"/>
        </w:rPr>
      </w:pPr>
      <w:r w:rsidRPr="004045FC">
        <w:rPr>
          <w:rFonts w:cstheme="minorHAnsi"/>
          <w:sz w:val="24"/>
          <w:szCs w:val="24"/>
        </w:rPr>
        <w:t>All our complementary therapists are fully qualified in their field, and treatments will be given depending on the outcome of your initial nurse consultation.</w:t>
      </w:r>
    </w:p>
    <w:p w14:paraId="44ED4FDB" w14:textId="77777777" w:rsidR="006838D1" w:rsidRDefault="006838D1" w:rsidP="006838D1">
      <w:pPr>
        <w:ind w:left="720" w:firstLine="720"/>
        <w:rPr>
          <w:rFonts w:cstheme="minorHAnsi"/>
          <w:sz w:val="24"/>
          <w:szCs w:val="24"/>
        </w:rPr>
      </w:pPr>
      <w:bookmarkStart w:id="24" w:name="_Toc517099329"/>
      <w:bookmarkStart w:id="25" w:name="_Toc517099353"/>
      <w:bookmarkStart w:id="26" w:name="_Toc517099400"/>
      <w:bookmarkStart w:id="27" w:name="_Toc517099431"/>
      <w:bookmarkStart w:id="28" w:name="_Toc517099544"/>
    </w:p>
    <w:p w14:paraId="5F1D5627" w14:textId="73BD4520" w:rsidR="001B04C9" w:rsidRDefault="006838D1" w:rsidP="006838D1">
      <w:pPr>
        <w:ind w:left="720" w:firstLine="720"/>
        <w:rPr>
          <w:rFonts w:asciiTheme="majorHAnsi" w:eastAsiaTheme="majorEastAsia" w:hAnsiTheme="majorHAnsi" w:cstheme="majorBidi"/>
          <w:b/>
          <w:color w:val="7030A0"/>
          <w:sz w:val="26"/>
          <w:szCs w:val="26"/>
        </w:rPr>
      </w:pPr>
      <w:r>
        <w:rPr>
          <w:rFonts w:cstheme="minorHAnsi"/>
          <w:sz w:val="24"/>
          <w:szCs w:val="24"/>
        </w:rPr>
        <w:t xml:space="preserve">        </w:t>
      </w:r>
      <w:r w:rsidR="00252742" w:rsidRPr="00252742">
        <w:rPr>
          <w:rFonts w:ascii="Bradley Hand ITC" w:hAnsi="Bradley Hand ITC"/>
          <w:b/>
          <w:color w:val="0070C0"/>
          <w:sz w:val="32"/>
          <w:szCs w:val="32"/>
        </w:rPr>
        <w:t>Relax, look good, feel good</w:t>
      </w:r>
      <w:bookmarkEnd w:id="24"/>
      <w:bookmarkEnd w:id="25"/>
      <w:bookmarkEnd w:id="26"/>
      <w:bookmarkEnd w:id="27"/>
      <w:bookmarkEnd w:id="28"/>
      <w:r w:rsidR="001B04C9">
        <w:rPr>
          <w:b/>
          <w:color w:val="7030A0"/>
        </w:rPr>
        <w:br w:type="page"/>
      </w:r>
    </w:p>
    <w:p w14:paraId="037F0EF5" w14:textId="5B6BD7DA" w:rsidR="00392FAF" w:rsidRPr="0025473A" w:rsidRDefault="00392FAF" w:rsidP="00A56629">
      <w:pPr>
        <w:pStyle w:val="Heading2"/>
        <w:ind w:right="283"/>
        <w:jc w:val="both"/>
        <w:rPr>
          <w:b/>
          <w:color w:val="7030A0"/>
        </w:rPr>
      </w:pPr>
      <w:bookmarkStart w:id="29" w:name="_Toc92200821"/>
      <w:r w:rsidRPr="0025473A">
        <w:rPr>
          <w:b/>
          <w:color w:val="7030A0"/>
        </w:rPr>
        <w:lastRenderedPageBreak/>
        <w:t xml:space="preserve">Lymphoedema </w:t>
      </w:r>
      <w:r w:rsidR="001B04C9">
        <w:rPr>
          <w:b/>
          <w:color w:val="7030A0"/>
        </w:rPr>
        <w:t>Clinic</w:t>
      </w:r>
      <w:bookmarkEnd w:id="29"/>
    </w:p>
    <w:p w14:paraId="3C6D78FD" w14:textId="77777777" w:rsidR="00B77CB2" w:rsidRDefault="00B77CB2" w:rsidP="00E97CE4">
      <w:pPr>
        <w:spacing w:before="240"/>
        <w:ind w:right="283"/>
        <w:jc w:val="both"/>
        <w:rPr>
          <w:rFonts w:cstheme="minorHAnsi"/>
          <w:sz w:val="24"/>
          <w:szCs w:val="24"/>
        </w:rPr>
      </w:pPr>
      <w:r>
        <w:rPr>
          <w:rFonts w:cstheme="minorHAnsi"/>
          <w:bCs/>
          <w:noProof/>
          <w:sz w:val="24"/>
          <w:szCs w:val="24"/>
          <w:lang w:eastAsia="en-GB"/>
        </w:rPr>
        <w:drawing>
          <wp:anchor distT="0" distB="0" distL="114300" distR="114300" simplePos="0" relativeHeight="251810816" behindDoc="1" locked="0" layoutInCell="1" allowOverlap="1" wp14:anchorId="614000A0" wp14:editId="6F64ECC3">
            <wp:simplePos x="0" y="0"/>
            <wp:positionH relativeFrom="page">
              <wp:posOffset>1371600</wp:posOffset>
            </wp:positionH>
            <wp:positionV relativeFrom="page">
              <wp:posOffset>762000</wp:posOffset>
            </wp:positionV>
            <wp:extent cx="2278380" cy="1571625"/>
            <wp:effectExtent l="19050" t="19050" r="26670" b="28575"/>
            <wp:wrapTight wrapText="bothSides">
              <wp:wrapPolygon edited="0">
                <wp:start x="-181" y="-262"/>
                <wp:lineTo x="-181" y="21731"/>
                <wp:lineTo x="21672" y="21731"/>
                <wp:lineTo x="21672" y="-262"/>
                <wp:lineTo x="-181" y="-262"/>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ymph team.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78380" cy="15716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EC74D4A" w14:textId="77777777" w:rsidR="00B77CB2" w:rsidRDefault="00B77CB2" w:rsidP="00E97CE4">
      <w:pPr>
        <w:spacing w:before="240"/>
        <w:ind w:right="283"/>
        <w:jc w:val="both"/>
        <w:rPr>
          <w:rFonts w:cstheme="minorHAnsi"/>
          <w:sz w:val="24"/>
          <w:szCs w:val="24"/>
        </w:rPr>
      </w:pPr>
    </w:p>
    <w:p w14:paraId="4EECDF62" w14:textId="77777777" w:rsidR="00B77CB2" w:rsidRDefault="00B77CB2" w:rsidP="00E97CE4">
      <w:pPr>
        <w:spacing w:before="240"/>
        <w:ind w:right="283"/>
        <w:jc w:val="both"/>
        <w:rPr>
          <w:rFonts w:cstheme="minorHAnsi"/>
          <w:sz w:val="24"/>
          <w:szCs w:val="24"/>
        </w:rPr>
      </w:pPr>
    </w:p>
    <w:p w14:paraId="704281B9" w14:textId="77777777" w:rsidR="00B77CB2" w:rsidRDefault="00B77CB2" w:rsidP="00E97CE4">
      <w:pPr>
        <w:spacing w:before="240"/>
        <w:ind w:right="283"/>
        <w:jc w:val="both"/>
        <w:rPr>
          <w:rFonts w:cstheme="minorHAnsi"/>
          <w:sz w:val="24"/>
          <w:szCs w:val="24"/>
        </w:rPr>
      </w:pPr>
    </w:p>
    <w:p w14:paraId="42778F37" w14:textId="77777777" w:rsidR="00B77CB2" w:rsidRDefault="00B77CB2" w:rsidP="00E97CE4">
      <w:pPr>
        <w:spacing w:before="240"/>
        <w:ind w:right="283"/>
        <w:jc w:val="both"/>
        <w:rPr>
          <w:rFonts w:cstheme="minorHAnsi"/>
          <w:sz w:val="24"/>
          <w:szCs w:val="24"/>
        </w:rPr>
      </w:pPr>
    </w:p>
    <w:p w14:paraId="7FBE184E" w14:textId="77777777" w:rsidR="00392FAF" w:rsidRPr="004045FC" w:rsidRDefault="00392FAF" w:rsidP="00E97CE4">
      <w:pPr>
        <w:spacing w:before="240"/>
        <w:ind w:right="283"/>
        <w:jc w:val="both"/>
        <w:rPr>
          <w:rFonts w:cstheme="minorHAnsi"/>
          <w:sz w:val="24"/>
          <w:szCs w:val="24"/>
        </w:rPr>
      </w:pPr>
      <w:r w:rsidRPr="004045FC">
        <w:rPr>
          <w:rFonts w:cstheme="minorHAnsi"/>
          <w:sz w:val="24"/>
          <w:szCs w:val="24"/>
        </w:rPr>
        <w:t>Lymphoedema is a chronic condition which causes a build-up of fluid in tissues. It can occur in any part of the body but is most common in the arms or legs. Lymphoedema can cause an aching or heavy feeling in the part of the body affected leading to problems with mobility.</w:t>
      </w:r>
    </w:p>
    <w:p w14:paraId="3AB754AF" w14:textId="77777777" w:rsidR="00392FAF" w:rsidRPr="004045FC" w:rsidRDefault="00392FAF" w:rsidP="00E97CE4">
      <w:pPr>
        <w:ind w:right="283"/>
        <w:jc w:val="both"/>
        <w:rPr>
          <w:rFonts w:cstheme="minorHAnsi"/>
          <w:sz w:val="24"/>
          <w:szCs w:val="24"/>
        </w:rPr>
      </w:pPr>
      <w:r w:rsidRPr="004045FC">
        <w:rPr>
          <w:rFonts w:cstheme="minorHAnsi"/>
          <w:sz w:val="24"/>
          <w:szCs w:val="24"/>
        </w:rPr>
        <w:t>Through proper management, our lymphoedema therapists can help you to regain mobility and ease discomfort. We offer specialist lymphoedema therapy using a variety of techniques to stimulate the flow of fluid through the lymphatic system to reduce swelling.</w:t>
      </w:r>
    </w:p>
    <w:p w14:paraId="26388A3A" w14:textId="77777777" w:rsidR="00392FAF" w:rsidRPr="004045FC" w:rsidRDefault="00B77CB2" w:rsidP="00B77CB2">
      <w:pPr>
        <w:spacing w:after="0"/>
        <w:ind w:left="283" w:right="283"/>
        <w:jc w:val="both"/>
        <w:rPr>
          <w:rFonts w:cstheme="minorHAnsi"/>
          <w:sz w:val="24"/>
          <w:szCs w:val="24"/>
        </w:rPr>
      </w:pPr>
      <w:r w:rsidRPr="007F4EFD">
        <w:rPr>
          <w:rFonts w:cstheme="minorHAnsi"/>
          <w:noProof/>
          <w:sz w:val="24"/>
          <w:szCs w:val="24"/>
          <w:lang w:eastAsia="en-GB"/>
        </w:rPr>
        <w:drawing>
          <wp:anchor distT="0" distB="0" distL="114300" distR="114300" simplePos="0" relativeHeight="251767808" behindDoc="0" locked="0" layoutInCell="1" allowOverlap="1" wp14:anchorId="0DDBF199" wp14:editId="49D03EB1">
            <wp:simplePos x="0" y="0"/>
            <wp:positionH relativeFrom="margin">
              <wp:align>left</wp:align>
            </wp:positionH>
            <wp:positionV relativeFrom="paragraph">
              <wp:posOffset>31115</wp:posOffset>
            </wp:positionV>
            <wp:extent cx="1296670" cy="1619250"/>
            <wp:effectExtent l="19050" t="19050" r="17780" b="19050"/>
            <wp:wrapSquare wrapText="bothSides"/>
            <wp:docPr id="33" name="Picture 33" descr="Q:\6. PHOTOS\Lymph 2018\DSC0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6. PHOTOS\Lymph 2018\DSC01915.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rcRect l="1" r="39999"/>
                    <a:stretch/>
                  </pic:blipFill>
                  <pic:spPr bwMode="auto">
                    <a:xfrm>
                      <a:off x="0" y="0"/>
                      <a:ext cx="1296670" cy="16192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2FAF" w:rsidRPr="004045FC">
        <w:rPr>
          <w:rFonts w:cstheme="minorHAnsi"/>
          <w:sz w:val="24"/>
          <w:szCs w:val="24"/>
        </w:rPr>
        <w:t>Our treatments include:</w:t>
      </w:r>
    </w:p>
    <w:p w14:paraId="621BA5F0" w14:textId="77777777" w:rsidR="00392FAF" w:rsidRPr="001720F3" w:rsidRDefault="00392FAF" w:rsidP="00917BCF">
      <w:pPr>
        <w:pStyle w:val="ListParagraph"/>
        <w:numPr>
          <w:ilvl w:val="0"/>
          <w:numId w:val="5"/>
        </w:numPr>
        <w:ind w:right="283"/>
        <w:jc w:val="both"/>
        <w:rPr>
          <w:rFonts w:cstheme="minorHAnsi"/>
          <w:sz w:val="24"/>
          <w:szCs w:val="24"/>
        </w:rPr>
      </w:pPr>
      <w:r w:rsidRPr="001720F3">
        <w:rPr>
          <w:rFonts w:cstheme="minorHAnsi"/>
          <w:bCs/>
          <w:sz w:val="24"/>
          <w:szCs w:val="24"/>
        </w:rPr>
        <w:t>Manual Lymphatic Drainage</w:t>
      </w:r>
    </w:p>
    <w:p w14:paraId="59B9E458" w14:textId="77777777" w:rsidR="00392FAF" w:rsidRPr="001720F3" w:rsidRDefault="00392FAF" w:rsidP="00917BCF">
      <w:pPr>
        <w:pStyle w:val="ListParagraph"/>
        <w:numPr>
          <w:ilvl w:val="0"/>
          <w:numId w:val="5"/>
        </w:numPr>
        <w:ind w:right="283"/>
        <w:jc w:val="both"/>
        <w:rPr>
          <w:rFonts w:cstheme="minorHAnsi"/>
          <w:sz w:val="24"/>
          <w:szCs w:val="24"/>
        </w:rPr>
      </w:pPr>
      <w:r w:rsidRPr="001720F3">
        <w:rPr>
          <w:rFonts w:cstheme="minorHAnsi"/>
          <w:bCs/>
          <w:sz w:val="24"/>
          <w:szCs w:val="24"/>
        </w:rPr>
        <w:t>Compression</w:t>
      </w:r>
    </w:p>
    <w:p w14:paraId="4B79DCFC" w14:textId="77777777" w:rsidR="00392FAF" w:rsidRPr="001720F3" w:rsidRDefault="00392FAF" w:rsidP="00917BCF">
      <w:pPr>
        <w:pStyle w:val="ListParagraph"/>
        <w:numPr>
          <w:ilvl w:val="0"/>
          <w:numId w:val="5"/>
        </w:numPr>
        <w:ind w:right="283"/>
        <w:jc w:val="both"/>
        <w:rPr>
          <w:rFonts w:cstheme="minorHAnsi"/>
          <w:bCs/>
          <w:sz w:val="24"/>
          <w:szCs w:val="24"/>
        </w:rPr>
      </w:pPr>
      <w:r w:rsidRPr="001720F3">
        <w:rPr>
          <w:rFonts w:cstheme="minorHAnsi"/>
          <w:bCs/>
          <w:sz w:val="24"/>
          <w:szCs w:val="24"/>
        </w:rPr>
        <w:t>Skin Care</w:t>
      </w:r>
    </w:p>
    <w:p w14:paraId="1D1F814C" w14:textId="77777777" w:rsidR="001B04C9" w:rsidRDefault="00392FAF" w:rsidP="00917BCF">
      <w:pPr>
        <w:pStyle w:val="ListParagraph"/>
        <w:numPr>
          <w:ilvl w:val="0"/>
          <w:numId w:val="5"/>
        </w:numPr>
        <w:ind w:right="283"/>
        <w:jc w:val="both"/>
        <w:rPr>
          <w:rFonts w:cstheme="minorHAnsi"/>
          <w:bCs/>
          <w:sz w:val="24"/>
          <w:szCs w:val="24"/>
        </w:rPr>
      </w:pPr>
      <w:r w:rsidRPr="001720F3">
        <w:rPr>
          <w:rFonts w:cstheme="minorHAnsi"/>
          <w:bCs/>
          <w:sz w:val="24"/>
          <w:szCs w:val="24"/>
        </w:rPr>
        <w:t>Exercise</w:t>
      </w:r>
    </w:p>
    <w:p w14:paraId="5CAFFA9A" w14:textId="77777777" w:rsidR="00E97CE4" w:rsidRDefault="00E97CE4" w:rsidP="00E97CE4">
      <w:pPr>
        <w:rPr>
          <w:rFonts w:ascii="Bradley Hand ITC" w:hAnsi="Bradley Hand ITC"/>
          <w:b/>
          <w:color w:val="0070C0"/>
          <w:sz w:val="32"/>
          <w:szCs w:val="32"/>
        </w:rPr>
      </w:pPr>
      <w:bookmarkStart w:id="30" w:name="_Toc517099331"/>
      <w:bookmarkStart w:id="31" w:name="_Toc517099355"/>
      <w:bookmarkStart w:id="32" w:name="_Toc517099402"/>
      <w:bookmarkStart w:id="33" w:name="_Toc517099433"/>
      <w:bookmarkStart w:id="34" w:name="_Toc517099546"/>
      <w:bookmarkStart w:id="35" w:name="_Toc517099619"/>
    </w:p>
    <w:p w14:paraId="662DD669" w14:textId="77777777" w:rsidR="00B77CB2" w:rsidRDefault="00B77CB2" w:rsidP="00E97CE4">
      <w:pPr>
        <w:jc w:val="center"/>
        <w:rPr>
          <w:rFonts w:ascii="Bradley Hand ITC" w:hAnsi="Bradley Hand ITC"/>
          <w:b/>
          <w:color w:val="0070C0"/>
          <w:sz w:val="32"/>
          <w:szCs w:val="32"/>
        </w:rPr>
      </w:pPr>
    </w:p>
    <w:p w14:paraId="07876CA4" w14:textId="77777777" w:rsidR="001B04C9" w:rsidRDefault="00252742" w:rsidP="00E97CE4">
      <w:pPr>
        <w:jc w:val="center"/>
        <w:rPr>
          <w:rFonts w:cstheme="minorHAnsi"/>
          <w:bCs/>
          <w:sz w:val="24"/>
          <w:szCs w:val="24"/>
        </w:rPr>
      </w:pPr>
      <w:r w:rsidRPr="00252742">
        <w:rPr>
          <w:rFonts w:ascii="Bradley Hand ITC" w:hAnsi="Bradley Hand ITC"/>
          <w:b/>
          <w:color w:val="0070C0"/>
          <w:sz w:val="32"/>
          <w:szCs w:val="32"/>
        </w:rPr>
        <w:t>Regain mobility and ease discomfort</w:t>
      </w:r>
      <w:bookmarkEnd w:id="30"/>
      <w:bookmarkEnd w:id="31"/>
      <w:bookmarkEnd w:id="32"/>
      <w:bookmarkEnd w:id="33"/>
      <w:bookmarkEnd w:id="34"/>
      <w:bookmarkEnd w:id="35"/>
      <w:r w:rsidR="001B04C9">
        <w:rPr>
          <w:rFonts w:cstheme="minorHAnsi"/>
          <w:bCs/>
          <w:sz w:val="24"/>
          <w:szCs w:val="24"/>
        </w:rPr>
        <w:br w:type="page"/>
      </w:r>
    </w:p>
    <w:p w14:paraId="715F71AB" w14:textId="77777777" w:rsidR="001F59C9" w:rsidRPr="001F59C9" w:rsidRDefault="001F59C9" w:rsidP="001F59C9">
      <w:pPr>
        <w:pStyle w:val="Heading2"/>
        <w:ind w:left="283" w:right="283"/>
        <w:jc w:val="both"/>
        <w:rPr>
          <w:b/>
          <w:color w:val="7030A0"/>
        </w:rPr>
      </w:pPr>
      <w:bookmarkStart w:id="36" w:name="_Toc513560248"/>
      <w:bookmarkStart w:id="37" w:name="_Toc92200822"/>
      <w:r w:rsidRPr="001F59C9">
        <w:rPr>
          <w:b/>
          <w:color w:val="7030A0"/>
        </w:rPr>
        <w:lastRenderedPageBreak/>
        <w:t xml:space="preserve">Support for </w:t>
      </w:r>
      <w:r w:rsidR="00901A9F">
        <w:rPr>
          <w:b/>
          <w:color w:val="7030A0"/>
        </w:rPr>
        <w:t>F</w:t>
      </w:r>
      <w:r w:rsidRPr="001F59C9">
        <w:rPr>
          <w:b/>
          <w:color w:val="7030A0"/>
        </w:rPr>
        <w:t xml:space="preserve">amilies and </w:t>
      </w:r>
      <w:r w:rsidR="00901A9F">
        <w:rPr>
          <w:b/>
          <w:color w:val="7030A0"/>
        </w:rPr>
        <w:t>C</w:t>
      </w:r>
      <w:r w:rsidRPr="001F59C9">
        <w:rPr>
          <w:b/>
          <w:color w:val="7030A0"/>
        </w:rPr>
        <w:t>arers</w:t>
      </w:r>
      <w:bookmarkEnd w:id="36"/>
      <w:bookmarkEnd w:id="37"/>
    </w:p>
    <w:p w14:paraId="75989FC2" w14:textId="77777777" w:rsidR="001F59C9" w:rsidRPr="004045FC" w:rsidRDefault="00AD30CD" w:rsidP="00642C14">
      <w:pPr>
        <w:spacing w:before="240"/>
        <w:ind w:left="283" w:right="283"/>
        <w:rPr>
          <w:rFonts w:cstheme="minorHAnsi"/>
          <w:sz w:val="24"/>
          <w:szCs w:val="24"/>
        </w:rPr>
      </w:pPr>
      <w:r>
        <w:rPr>
          <w:rFonts w:ascii="Roboto" w:hAnsi="Roboto"/>
          <w:noProof/>
          <w:color w:val="BE0092"/>
          <w:shd w:val="clear" w:color="auto" w:fill="FFFFFF"/>
          <w:lang w:eastAsia="en-GB"/>
        </w:rPr>
        <w:drawing>
          <wp:anchor distT="0" distB="0" distL="114300" distR="114300" simplePos="0" relativeHeight="251813888" behindDoc="1" locked="0" layoutInCell="1" allowOverlap="1" wp14:anchorId="5501EA69" wp14:editId="1C5B2B74">
            <wp:simplePos x="0" y="0"/>
            <wp:positionH relativeFrom="margin">
              <wp:posOffset>2221230</wp:posOffset>
            </wp:positionH>
            <wp:positionV relativeFrom="paragraph">
              <wp:posOffset>184150</wp:posOffset>
            </wp:positionV>
            <wp:extent cx="1972310" cy="1162050"/>
            <wp:effectExtent l="19050" t="19050" r="27940" b="19050"/>
            <wp:wrapTight wrapText="bothSides">
              <wp:wrapPolygon edited="0">
                <wp:start x="-209" y="-354"/>
                <wp:lineTo x="-209" y="21600"/>
                <wp:lineTo x="21697" y="21600"/>
                <wp:lineTo x="21697" y="-354"/>
                <wp:lineTo x="-209" y="-354"/>
              </wp:wrapPolygon>
            </wp:wrapTight>
            <wp:docPr id="45" name="Picture 45" descr="Father Daughter">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ther Daughter">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2310" cy="116205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1F59C9" w:rsidRPr="004045FC">
        <w:rPr>
          <w:rFonts w:cstheme="minorHAnsi"/>
          <w:sz w:val="24"/>
          <w:szCs w:val="24"/>
        </w:rPr>
        <w:t>We offer support and therapy to our patients’ families and carers.</w:t>
      </w:r>
      <w:r w:rsidR="00642C14" w:rsidRPr="00642C14">
        <w:rPr>
          <w:rFonts w:ascii="Roboto" w:hAnsi="Roboto"/>
          <w:noProof/>
          <w:color w:val="BE0092"/>
          <w:shd w:val="clear" w:color="auto" w:fill="FFFFFF"/>
          <w:lang w:eastAsia="en-GB"/>
        </w:rPr>
        <w:t xml:space="preserve"> </w:t>
      </w:r>
    </w:p>
    <w:p w14:paraId="7B35D261" w14:textId="77777777" w:rsidR="001F59C9" w:rsidRPr="004045FC" w:rsidRDefault="001F59C9" w:rsidP="001F59C9">
      <w:pPr>
        <w:ind w:left="283" w:right="283"/>
        <w:jc w:val="both"/>
        <w:rPr>
          <w:rFonts w:cstheme="minorHAnsi"/>
          <w:sz w:val="24"/>
          <w:szCs w:val="24"/>
        </w:rPr>
      </w:pPr>
      <w:r w:rsidRPr="004045FC">
        <w:rPr>
          <w:rFonts w:cstheme="minorHAnsi"/>
          <w:sz w:val="24"/>
          <w:szCs w:val="24"/>
        </w:rPr>
        <w:t>It is important that you take care of your own health, even if you are busy looking after someone else's health. Being healthy is not only important for you, but it helps the person you care for too.</w:t>
      </w:r>
      <w:r w:rsidR="00AD30CD" w:rsidRPr="00AD30CD">
        <w:rPr>
          <w:rFonts w:ascii="Roboto" w:hAnsi="Roboto"/>
          <w:noProof/>
          <w:color w:val="BE0092"/>
          <w:shd w:val="clear" w:color="auto" w:fill="FFFFFF"/>
          <w:lang w:eastAsia="en-GB"/>
        </w:rPr>
        <w:t xml:space="preserve"> </w:t>
      </w:r>
    </w:p>
    <w:p w14:paraId="5AD4CBA6" w14:textId="37B62407" w:rsidR="001F59C9" w:rsidRPr="001F59C9" w:rsidRDefault="00B77CB2" w:rsidP="001F59C9">
      <w:pPr>
        <w:pStyle w:val="Heading3"/>
        <w:ind w:left="283" w:right="283"/>
        <w:jc w:val="both"/>
        <w:rPr>
          <w:b/>
          <w:color w:val="7030A0"/>
          <w:sz w:val="26"/>
          <w:szCs w:val="26"/>
        </w:rPr>
      </w:pPr>
      <w:bookmarkStart w:id="38" w:name="_Toc513560249"/>
      <w:bookmarkStart w:id="39" w:name="_Toc92200823"/>
      <w:r>
        <w:rPr>
          <w:b/>
          <w:color w:val="7030A0"/>
          <w:sz w:val="26"/>
          <w:szCs w:val="26"/>
        </w:rPr>
        <w:t xml:space="preserve">Emotional </w:t>
      </w:r>
      <w:r w:rsidR="001F59C9" w:rsidRPr="001F59C9">
        <w:rPr>
          <w:b/>
          <w:color w:val="7030A0"/>
          <w:sz w:val="26"/>
          <w:szCs w:val="26"/>
        </w:rPr>
        <w:t xml:space="preserve">Support for </w:t>
      </w:r>
      <w:r w:rsidR="00901A9F">
        <w:rPr>
          <w:b/>
          <w:color w:val="7030A0"/>
          <w:sz w:val="26"/>
          <w:szCs w:val="26"/>
        </w:rPr>
        <w:t>C</w:t>
      </w:r>
      <w:r w:rsidR="001F59C9" w:rsidRPr="001F59C9">
        <w:rPr>
          <w:b/>
          <w:color w:val="7030A0"/>
          <w:sz w:val="26"/>
          <w:szCs w:val="26"/>
        </w:rPr>
        <w:t>arers</w:t>
      </w:r>
      <w:bookmarkEnd w:id="38"/>
      <w:bookmarkEnd w:id="39"/>
    </w:p>
    <w:p w14:paraId="30957540" w14:textId="76460F6C" w:rsidR="00DA08E0" w:rsidRDefault="001F59C9" w:rsidP="00252742">
      <w:pPr>
        <w:spacing w:before="240"/>
        <w:ind w:left="283" w:right="283"/>
        <w:jc w:val="both"/>
        <w:rPr>
          <w:rFonts w:cstheme="minorHAnsi"/>
          <w:sz w:val="24"/>
          <w:szCs w:val="24"/>
        </w:rPr>
      </w:pPr>
      <w:r w:rsidRPr="004045FC">
        <w:rPr>
          <w:rFonts w:cstheme="minorHAnsi"/>
          <w:sz w:val="24"/>
          <w:szCs w:val="24"/>
        </w:rPr>
        <w:t>At Butterfly House we extend all supportive therapies available to our patients</w:t>
      </w:r>
      <w:r w:rsidR="008127A2">
        <w:rPr>
          <w:rFonts w:cstheme="minorHAnsi"/>
          <w:sz w:val="24"/>
          <w:szCs w:val="24"/>
        </w:rPr>
        <w:t>,</w:t>
      </w:r>
      <w:r w:rsidRPr="004045FC">
        <w:rPr>
          <w:rFonts w:cstheme="minorHAnsi"/>
          <w:sz w:val="24"/>
          <w:szCs w:val="24"/>
        </w:rPr>
        <w:t xml:space="preserve"> to their families and carers as well. </w:t>
      </w:r>
    </w:p>
    <w:p w14:paraId="70BFD8D6" w14:textId="77777777" w:rsidR="001F59C9" w:rsidRPr="001F59C9" w:rsidRDefault="001F59C9" w:rsidP="001F59C9">
      <w:pPr>
        <w:pStyle w:val="Heading3"/>
        <w:ind w:left="283" w:right="283"/>
        <w:jc w:val="both"/>
        <w:rPr>
          <w:b/>
          <w:color w:val="7030A0"/>
          <w:sz w:val="26"/>
          <w:szCs w:val="26"/>
        </w:rPr>
      </w:pPr>
      <w:bookmarkStart w:id="40" w:name="_Toc513560250"/>
      <w:bookmarkStart w:id="41" w:name="_Toc92200824"/>
      <w:r w:rsidRPr="001F59C9">
        <w:rPr>
          <w:b/>
          <w:color w:val="7030A0"/>
          <w:sz w:val="26"/>
          <w:szCs w:val="26"/>
        </w:rPr>
        <w:t>Practical Support for Carers</w:t>
      </w:r>
      <w:bookmarkEnd w:id="40"/>
      <w:bookmarkEnd w:id="41"/>
    </w:p>
    <w:p w14:paraId="0AEE799D" w14:textId="2AD87FF6" w:rsidR="001F59C9" w:rsidRPr="004045FC" w:rsidRDefault="001F59C9" w:rsidP="0084329B">
      <w:pPr>
        <w:spacing w:before="240"/>
        <w:ind w:left="283" w:right="283"/>
        <w:jc w:val="both"/>
        <w:rPr>
          <w:rFonts w:cstheme="minorHAnsi"/>
          <w:sz w:val="24"/>
          <w:szCs w:val="24"/>
        </w:rPr>
      </w:pPr>
      <w:r w:rsidRPr="004045FC">
        <w:rPr>
          <w:rFonts w:cstheme="minorHAnsi"/>
          <w:sz w:val="24"/>
          <w:szCs w:val="24"/>
        </w:rPr>
        <w:t xml:space="preserve">When caring for someone, many practical issues can be put to one side. We will always try to help you as far as possible, but if we are unable </w:t>
      </w:r>
      <w:proofErr w:type="gramStart"/>
      <w:r w:rsidRPr="004045FC">
        <w:rPr>
          <w:rFonts w:cstheme="minorHAnsi"/>
          <w:sz w:val="24"/>
          <w:szCs w:val="24"/>
        </w:rPr>
        <w:t>to</w:t>
      </w:r>
      <w:r w:rsidR="008127A2">
        <w:rPr>
          <w:rFonts w:cstheme="minorHAnsi"/>
          <w:sz w:val="24"/>
          <w:szCs w:val="24"/>
        </w:rPr>
        <w:t>,</w:t>
      </w:r>
      <w:r w:rsidR="0084329B">
        <w:rPr>
          <w:rFonts w:cstheme="minorHAnsi"/>
          <w:sz w:val="24"/>
          <w:szCs w:val="24"/>
        </w:rPr>
        <w:t xml:space="preserve">   </w:t>
      </w:r>
      <w:proofErr w:type="gramEnd"/>
      <w:r w:rsidRPr="004045FC">
        <w:rPr>
          <w:rFonts w:cstheme="minorHAnsi"/>
          <w:sz w:val="24"/>
          <w:szCs w:val="24"/>
        </w:rPr>
        <w:t xml:space="preserve"> we will help you get in touch with those who can.</w:t>
      </w:r>
    </w:p>
    <w:p w14:paraId="79BC36DA" w14:textId="3A0143EA" w:rsidR="00422E25" w:rsidRDefault="0084329B" w:rsidP="00422E25">
      <w:pPr>
        <w:ind w:left="283" w:right="283"/>
        <w:jc w:val="center"/>
        <w:rPr>
          <w:rFonts w:ascii="Bradley Hand ITC" w:hAnsi="Bradley Hand ITC"/>
          <w:b/>
          <w:color w:val="0070C0"/>
          <w:sz w:val="32"/>
          <w:szCs w:val="32"/>
        </w:rPr>
      </w:pPr>
      <w:bookmarkStart w:id="42" w:name="_Toc517099337"/>
      <w:bookmarkStart w:id="43" w:name="_Toc517099361"/>
      <w:bookmarkStart w:id="44" w:name="_Toc517099408"/>
      <w:bookmarkStart w:id="45" w:name="_Toc517099439"/>
      <w:bookmarkStart w:id="46" w:name="_Toc517099552"/>
      <w:bookmarkStart w:id="47" w:name="_Toc517099625"/>
      <w:r>
        <w:rPr>
          <w:rFonts w:ascii="Bradley Hand ITC" w:hAnsi="Bradley Hand ITC"/>
          <w:b/>
          <w:noProof/>
          <w:color w:val="0070C0"/>
          <w:sz w:val="32"/>
          <w:szCs w:val="32"/>
          <w:lang w:eastAsia="en-GB"/>
        </w:rPr>
        <w:drawing>
          <wp:anchor distT="0" distB="0" distL="114300" distR="114300" simplePos="0" relativeHeight="251815936" behindDoc="1" locked="0" layoutInCell="1" allowOverlap="1" wp14:anchorId="71C466E8" wp14:editId="4A4558D9">
            <wp:simplePos x="0" y="0"/>
            <wp:positionH relativeFrom="page">
              <wp:posOffset>2028825</wp:posOffset>
            </wp:positionH>
            <wp:positionV relativeFrom="paragraph">
              <wp:posOffset>28575</wp:posOffset>
            </wp:positionV>
            <wp:extent cx="1285875" cy="1285875"/>
            <wp:effectExtent l="19050" t="19050" r="28575" b="28575"/>
            <wp:wrapTight wrapText="bothSides">
              <wp:wrapPolygon edited="0">
                <wp:start x="-320" y="-320"/>
                <wp:lineTo x="-320" y="21760"/>
                <wp:lineTo x="21760" y="21760"/>
                <wp:lineTo x="21760" y="-320"/>
                <wp:lineTo x="-320" y="-32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50107_nurse_on_phon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a:solidFill>
                      <a:schemeClr val="accent1"/>
                    </a:solidFill>
                    <a:ln>
                      <a:solidFill>
                        <a:schemeClr val="tx1"/>
                      </a:solidFill>
                    </a:ln>
                  </pic:spPr>
                </pic:pic>
              </a:graphicData>
            </a:graphic>
            <wp14:sizeRelH relativeFrom="margin">
              <wp14:pctWidth>0</wp14:pctWidth>
            </wp14:sizeRelH>
            <wp14:sizeRelV relativeFrom="margin">
              <wp14:pctHeight>0</wp14:pctHeight>
            </wp14:sizeRelV>
          </wp:anchor>
        </w:drawing>
      </w:r>
    </w:p>
    <w:p w14:paraId="44913996" w14:textId="77777777" w:rsidR="00422E25" w:rsidRDefault="00422E25" w:rsidP="00422E25">
      <w:pPr>
        <w:ind w:left="283" w:right="283"/>
        <w:jc w:val="center"/>
        <w:rPr>
          <w:rFonts w:ascii="Bradley Hand ITC" w:hAnsi="Bradley Hand ITC"/>
          <w:b/>
          <w:color w:val="0070C0"/>
          <w:sz w:val="32"/>
          <w:szCs w:val="32"/>
        </w:rPr>
      </w:pPr>
    </w:p>
    <w:p w14:paraId="7FD4E4B0" w14:textId="77777777" w:rsidR="0084329B" w:rsidRDefault="0084329B" w:rsidP="0084329B">
      <w:pPr>
        <w:ind w:right="283"/>
        <w:jc w:val="center"/>
        <w:rPr>
          <w:rFonts w:ascii="Bradley Hand ITC" w:hAnsi="Bradley Hand ITC"/>
          <w:b/>
          <w:color w:val="0070C0"/>
          <w:sz w:val="32"/>
          <w:szCs w:val="32"/>
        </w:rPr>
      </w:pPr>
    </w:p>
    <w:p w14:paraId="138968EB" w14:textId="77777777" w:rsidR="0084329B" w:rsidRDefault="0084329B" w:rsidP="0084329B">
      <w:pPr>
        <w:ind w:right="283"/>
        <w:jc w:val="center"/>
        <w:rPr>
          <w:rFonts w:ascii="Bradley Hand ITC" w:hAnsi="Bradley Hand ITC"/>
          <w:b/>
          <w:color w:val="0070C0"/>
          <w:sz w:val="32"/>
          <w:szCs w:val="32"/>
        </w:rPr>
      </w:pPr>
    </w:p>
    <w:p w14:paraId="7C5E48BE" w14:textId="4EB1BC16" w:rsidR="0084329B" w:rsidRDefault="0084329B" w:rsidP="0084329B">
      <w:pPr>
        <w:ind w:right="283"/>
        <w:jc w:val="center"/>
        <w:rPr>
          <w:rFonts w:ascii="Bradley Hand ITC" w:hAnsi="Bradley Hand ITC"/>
          <w:b/>
          <w:color w:val="0070C0"/>
          <w:sz w:val="32"/>
          <w:szCs w:val="32"/>
        </w:rPr>
      </w:pPr>
      <w:r w:rsidRPr="00252742">
        <w:rPr>
          <w:rFonts w:ascii="Bradley Hand ITC" w:hAnsi="Bradley Hand ITC"/>
          <w:b/>
          <w:color w:val="0070C0"/>
          <w:sz w:val="32"/>
          <w:szCs w:val="32"/>
        </w:rPr>
        <w:t xml:space="preserve">Our patients, their families and carers are at </w:t>
      </w:r>
      <w:r>
        <w:rPr>
          <w:rFonts w:ascii="Bradley Hand ITC" w:hAnsi="Bradley Hand ITC"/>
          <w:b/>
          <w:color w:val="0070C0"/>
          <w:sz w:val="32"/>
          <w:szCs w:val="32"/>
        </w:rPr>
        <w:t xml:space="preserve">the </w:t>
      </w:r>
      <w:r w:rsidRPr="00252742">
        <w:rPr>
          <w:rFonts w:ascii="Bradley Hand ITC" w:hAnsi="Bradley Hand ITC"/>
          <w:b/>
          <w:color w:val="0070C0"/>
          <w:sz w:val="32"/>
          <w:szCs w:val="32"/>
        </w:rPr>
        <w:t>heart of everything we do</w:t>
      </w:r>
    </w:p>
    <w:p w14:paraId="3D873FCF" w14:textId="0600AB03" w:rsidR="00496A62" w:rsidRPr="00DA08E0" w:rsidRDefault="00496A62" w:rsidP="00496A62">
      <w:pPr>
        <w:pStyle w:val="Heading2"/>
        <w:ind w:left="284"/>
        <w:rPr>
          <w:b/>
          <w:color w:val="7030A0"/>
        </w:rPr>
      </w:pPr>
      <w:bookmarkStart w:id="48" w:name="_Toc513560243"/>
      <w:bookmarkStart w:id="49" w:name="_Toc92200825"/>
      <w:bookmarkEnd w:id="42"/>
      <w:bookmarkEnd w:id="43"/>
      <w:bookmarkEnd w:id="44"/>
      <w:bookmarkEnd w:id="45"/>
      <w:bookmarkEnd w:id="46"/>
      <w:bookmarkEnd w:id="47"/>
      <w:r w:rsidRPr="00DA08E0">
        <w:rPr>
          <w:b/>
          <w:color w:val="7030A0"/>
        </w:rPr>
        <w:lastRenderedPageBreak/>
        <w:t>Support Groups</w:t>
      </w:r>
      <w:bookmarkEnd w:id="48"/>
      <w:bookmarkEnd w:id="49"/>
    </w:p>
    <w:p w14:paraId="08A7C21E" w14:textId="62AD4779" w:rsidR="00496A62" w:rsidRDefault="00B240BB" w:rsidP="00496A62">
      <w:pPr>
        <w:spacing w:before="240"/>
        <w:ind w:left="283" w:right="283"/>
        <w:jc w:val="both"/>
        <w:rPr>
          <w:rFonts w:cstheme="minorHAnsi"/>
          <w:sz w:val="24"/>
          <w:szCs w:val="24"/>
        </w:rPr>
      </w:pPr>
      <w:r>
        <w:rPr>
          <w:rFonts w:cstheme="minorHAnsi"/>
          <w:sz w:val="24"/>
          <w:szCs w:val="24"/>
        </w:rPr>
        <w:t>Support Groups c</w:t>
      </w:r>
      <w:r w:rsidR="00496A62" w:rsidRPr="004045FC">
        <w:rPr>
          <w:rFonts w:cstheme="minorHAnsi"/>
          <w:sz w:val="24"/>
          <w:szCs w:val="24"/>
        </w:rPr>
        <w:t xml:space="preserve">onnect </w:t>
      </w:r>
      <w:r w:rsidR="00146FE1">
        <w:rPr>
          <w:rFonts w:cstheme="minorHAnsi"/>
          <w:sz w:val="24"/>
          <w:szCs w:val="24"/>
        </w:rPr>
        <w:t xml:space="preserve">you </w:t>
      </w:r>
      <w:r w:rsidR="00496A62" w:rsidRPr="004045FC">
        <w:rPr>
          <w:rFonts w:cstheme="minorHAnsi"/>
          <w:sz w:val="24"/>
          <w:szCs w:val="24"/>
        </w:rPr>
        <w:t xml:space="preserve">with people facing the same diagnosis or similar challenges to yourself.  </w:t>
      </w:r>
      <w:r w:rsidR="00496A62">
        <w:rPr>
          <w:rFonts w:cstheme="minorHAnsi"/>
          <w:sz w:val="24"/>
          <w:szCs w:val="24"/>
        </w:rPr>
        <w:t>We are currently running the following support groups:</w:t>
      </w:r>
    </w:p>
    <w:p w14:paraId="3CBC440D" w14:textId="77777777" w:rsidR="00C27959" w:rsidRDefault="00CC1D7D" w:rsidP="00C27959">
      <w:pPr>
        <w:pStyle w:val="ListParagraph"/>
        <w:ind w:left="2880" w:right="283"/>
        <w:jc w:val="both"/>
        <w:rPr>
          <w:rFonts w:cstheme="minorHAnsi"/>
          <w:sz w:val="24"/>
          <w:szCs w:val="24"/>
        </w:rPr>
      </w:pPr>
      <w:r>
        <w:rPr>
          <w:rFonts w:asciiTheme="majorHAnsi" w:hAnsiTheme="majorHAnsi" w:cstheme="majorHAnsi"/>
          <w:b/>
          <w:noProof/>
          <w:color w:val="7030A0"/>
          <w:sz w:val="24"/>
          <w:szCs w:val="24"/>
          <w:lang w:eastAsia="en-GB"/>
        </w:rPr>
        <w:drawing>
          <wp:anchor distT="0" distB="0" distL="114300" distR="114300" simplePos="0" relativeHeight="251808768" behindDoc="1" locked="0" layoutInCell="1" allowOverlap="1" wp14:anchorId="7AC9A231" wp14:editId="18AFD615">
            <wp:simplePos x="0" y="0"/>
            <wp:positionH relativeFrom="column">
              <wp:posOffset>74002</wp:posOffset>
            </wp:positionH>
            <wp:positionV relativeFrom="paragraph">
              <wp:posOffset>74540</wp:posOffset>
            </wp:positionV>
            <wp:extent cx="1285875" cy="1285875"/>
            <wp:effectExtent l="0" t="0" r="9525" b="9525"/>
            <wp:wrapTight wrapText="bothSides">
              <wp:wrapPolygon edited="0">
                <wp:start x="8640" y="0"/>
                <wp:lineTo x="6720" y="0"/>
                <wp:lineTo x="640" y="4160"/>
                <wp:lineTo x="0" y="7360"/>
                <wp:lineTo x="0" y="14720"/>
                <wp:lineTo x="960" y="16320"/>
                <wp:lineTo x="3840" y="20160"/>
                <wp:lineTo x="7040" y="21440"/>
                <wp:lineTo x="8320" y="21440"/>
                <wp:lineTo x="12800" y="21440"/>
                <wp:lineTo x="14080" y="21440"/>
                <wp:lineTo x="16960" y="20480"/>
                <wp:lineTo x="20480" y="16640"/>
                <wp:lineTo x="20160" y="15360"/>
                <wp:lineTo x="21440" y="14720"/>
                <wp:lineTo x="21440" y="7360"/>
                <wp:lineTo x="21120" y="4160"/>
                <wp:lineTo x="15360" y="320"/>
                <wp:lineTo x="13120" y="0"/>
                <wp:lineTo x="864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ople in a group.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14:sizeRelH relativeFrom="margin">
              <wp14:pctWidth>0</wp14:pctWidth>
            </wp14:sizeRelH>
            <wp14:sizeRelV relativeFrom="margin">
              <wp14:pctHeight>0</wp14:pctHeight>
            </wp14:sizeRelV>
          </wp:anchor>
        </w:drawing>
      </w:r>
    </w:p>
    <w:p w14:paraId="26CEAB2D" w14:textId="74C4CB68" w:rsidR="00496A62" w:rsidRDefault="00496A62" w:rsidP="00CC1D7D">
      <w:pPr>
        <w:pStyle w:val="ListParagraph"/>
        <w:numPr>
          <w:ilvl w:val="0"/>
          <w:numId w:val="39"/>
        </w:numPr>
        <w:ind w:right="283"/>
        <w:jc w:val="both"/>
        <w:rPr>
          <w:rFonts w:cstheme="minorHAnsi"/>
          <w:sz w:val="24"/>
          <w:szCs w:val="24"/>
        </w:rPr>
      </w:pPr>
      <w:r w:rsidRPr="00D30505">
        <w:rPr>
          <w:rFonts w:cstheme="minorHAnsi"/>
          <w:sz w:val="24"/>
          <w:szCs w:val="24"/>
        </w:rPr>
        <w:t xml:space="preserve">Breast Cancer </w:t>
      </w:r>
      <w:r w:rsidR="006838D1">
        <w:rPr>
          <w:rFonts w:cstheme="minorHAnsi"/>
          <w:sz w:val="24"/>
          <w:szCs w:val="24"/>
        </w:rPr>
        <w:t>Support Group</w:t>
      </w:r>
    </w:p>
    <w:p w14:paraId="6189B29D" w14:textId="77777777" w:rsidR="00E97CE4" w:rsidRDefault="00E97CE4" w:rsidP="00CC1D7D">
      <w:pPr>
        <w:pStyle w:val="ListParagraph"/>
        <w:numPr>
          <w:ilvl w:val="0"/>
          <w:numId w:val="39"/>
        </w:numPr>
        <w:ind w:right="283"/>
        <w:jc w:val="both"/>
        <w:rPr>
          <w:rFonts w:cstheme="minorHAnsi"/>
          <w:sz w:val="24"/>
          <w:szCs w:val="24"/>
        </w:rPr>
      </w:pPr>
      <w:r>
        <w:rPr>
          <w:rFonts w:cstheme="minorHAnsi"/>
          <w:sz w:val="24"/>
          <w:szCs w:val="24"/>
        </w:rPr>
        <w:t>Prostate Cancer</w:t>
      </w:r>
      <w:r w:rsidR="006838D1">
        <w:rPr>
          <w:rFonts w:cstheme="minorHAnsi"/>
          <w:sz w:val="24"/>
          <w:szCs w:val="24"/>
        </w:rPr>
        <w:t xml:space="preserve"> Support Group</w:t>
      </w:r>
    </w:p>
    <w:p w14:paraId="1423DB74" w14:textId="49B8B3DF" w:rsidR="006838D1" w:rsidRDefault="006838D1" w:rsidP="006838D1">
      <w:pPr>
        <w:pStyle w:val="ListParagraph"/>
        <w:numPr>
          <w:ilvl w:val="0"/>
          <w:numId w:val="39"/>
        </w:numPr>
        <w:ind w:right="283"/>
        <w:jc w:val="both"/>
        <w:rPr>
          <w:rFonts w:cstheme="minorHAnsi"/>
          <w:sz w:val="24"/>
          <w:szCs w:val="24"/>
        </w:rPr>
      </w:pPr>
      <w:r>
        <w:rPr>
          <w:rFonts w:cstheme="minorHAnsi"/>
          <w:sz w:val="24"/>
          <w:szCs w:val="24"/>
        </w:rPr>
        <w:t>Bereavement Support</w:t>
      </w:r>
    </w:p>
    <w:p w14:paraId="4DD95897" w14:textId="01A4C3C0" w:rsidR="00146FE1" w:rsidRPr="00146FE1" w:rsidRDefault="00146FE1" w:rsidP="00146FE1">
      <w:pPr>
        <w:pStyle w:val="ListParagraph"/>
        <w:numPr>
          <w:ilvl w:val="0"/>
          <w:numId w:val="39"/>
        </w:numPr>
        <w:ind w:right="283"/>
        <w:jc w:val="both"/>
        <w:rPr>
          <w:rFonts w:cstheme="minorHAnsi"/>
          <w:sz w:val="24"/>
          <w:szCs w:val="24"/>
        </w:rPr>
      </w:pPr>
      <w:r w:rsidRPr="006838D1">
        <w:rPr>
          <w:rFonts w:cstheme="minorHAnsi"/>
          <w:sz w:val="24"/>
          <w:szCs w:val="24"/>
        </w:rPr>
        <w:t>Advance Care Planning</w:t>
      </w:r>
    </w:p>
    <w:p w14:paraId="7CE77AB8" w14:textId="162B37C6" w:rsidR="00146FE1" w:rsidRDefault="00146FE1" w:rsidP="00146FE1">
      <w:pPr>
        <w:ind w:right="283"/>
        <w:jc w:val="both"/>
        <w:rPr>
          <w:rFonts w:cstheme="minorHAnsi"/>
          <w:sz w:val="24"/>
          <w:szCs w:val="24"/>
        </w:rPr>
      </w:pPr>
    </w:p>
    <w:p w14:paraId="130773BC" w14:textId="77777777" w:rsidR="008935F2" w:rsidRDefault="008935F2" w:rsidP="00146FE1">
      <w:pPr>
        <w:ind w:right="283"/>
        <w:jc w:val="both"/>
        <w:rPr>
          <w:rFonts w:cstheme="minorHAnsi"/>
          <w:sz w:val="24"/>
          <w:szCs w:val="24"/>
        </w:rPr>
      </w:pPr>
    </w:p>
    <w:p w14:paraId="4775884A" w14:textId="13243BFC" w:rsidR="00146FE1" w:rsidRPr="00146FE1" w:rsidRDefault="00146FE1" w:rsidP="00146FE1">
      <w:pPr>
        <w:ind w:right="283"/>
        <w:jc w:val="both"/>
        <w:rPr>
          <w:rFonts w:cstheme="minorHAnsi"/>
          <w:sz w:val="24"/>
          <w:szCs w:val="24"/>
        </w:rPr>
      </w:pPr>
      <w:r>
        <w:rPr>
          <w:rFonts w:cstheme="minorHAnsi"/>
          <w:sz w:val="24"/>
          <w:szCs w:val="24"/>
        </w:rPr>
        <w:t xml:space="preserve">     We also run </w:t>
      </w:r>
    </w:p>
    <w:p w14:paraId="44C1442E" w14:textId="1F0486BB" w:rsidR="00146FE1" w:rsidRPr="008935F2" w:rsidRDefault="00146FE1" w:rsidP="008935F2">
      <w:pPr>
        <w:pStyle w:val="ListParagraph"/>
        <w:numPr>
          <w:ilvl w:val="0"/>
          <w:numId w:val="44"/>
        </w:numPr>
        <w:ind w:right="283" w:firstLine="1832"/>
        <w:jc w:val="both"/>
        <w:rPr>
          <w:rFonts w:cstheme="minorHAnsi"/>
          <w:sz w:val="24"/>
          <w:szCs w:val="24"/>
        </w:rPr>
      </w:pPr>
      <w:r w:rsidRPr="008935F2">
        <w:rPr>
          <w:rFonts w:cstheme="minorHAnsi"/>
          <w:sz w:val="24"/>
          <w:szCs w:val="24"/>
        </w:rPr>
        <w:t>Positivity Art Group</w:t>
      </w:r>
    </w:p>
    <w:p w14:paraId="37464455" w14:textId="2265D639" w:rsidR="00146FE1" w:rsidRPr="00146FE1" w:rsidRDefault="00146FE1" w:rsidP="00146FE1">
      <w:pPr>
        <w:pStyle w:val="ListParagraph"/>
        <w:numPr>
          <w:ilvl w:val="0"/>
          <w:numId w:val="39"/>
        </w:numPr>
        <w:ind w:right="283"/>
        <w:jc w:val="both"/>
        <w:rPr>
          <w:rFonts w:cstheme="minorHAnsi"/>
          <w:sz w:val="24"/>
          <w:szCs w:val="24"/>
        </w:rPr>
      </w:pPr>
      <w:r w:rsidRPr="00146FE1">
        <w:rPr>
          <w:rFonts w:cstheme="minorHAnsi"/>
          <w:sz w:val="24"/>
          <w:szCs w:val="24"/>
        </w:rPr>
        <w:t>Ladies’ Support Group</w:t>
      </w:r>
    </w:p>
    <w:p w14:paraId="1DB841A7" w14:textId="48C4ED12" w:rsidR="00146FE1" w:rsidRDefault="00146FE1" w:rsidP="00146FE1">
      <w:pPr>
        <w:pStyle w:val="ListParagraph"/>
        <w:numPr>
          <w:ilvl w:val="0"/>
          <w:numId w:val="39"/>
        </w:numPr>
        <w:ind w:right="283"/>
        <w:jc w:val="both"/>
        <w:rPr>
          <w:rFonts w:cstheme="minorHAnsi"/>
          <w:sz w:val="24"/>
          <w:szCs w:val="24"/>
        </w:rPr>
      </w:pPr>
      <w:r w:rsidRPr="006838D1">
        <w:rPr>
          <w:rFonts w:cstheme="minorHAnsi"/>
          <w:sz w:val="24"/>
          <w:szCs w:val="24"/>
        </w:rPr>
        <w:t>Men’s Support Group</w:t>
      </w:r>
    </w:p>
    <w:p w14:paraId="60A86562" w14:textId="2AE5D2EC" w:rsidR="00146FE1" w:rsidRPr="00146FE1" w:rsidRDefault="002E5624" w:rsidP="00146FE1">
      <w:r>
        <w:rPr>
          <w:noProof/>
        </w:rPr>
        <w:drawing>
          <wp:anchor distT="0" distB="0" distL="114300" distR="114300" simplePos="0" relativeHeight="251823104" behindDoc="1" locked="0" layoutInCell="1" allowOverlap="1" wp14:anchorId="30FE693B" wp14:editId="6E20C39F">
            <wp:simplePos x="0" y="0"/>
            <wp:positionH relativeFrom="margin">
              <wp:align>left</wp:align>
            </wp:positionH>
            <wp:positionV relativeFrom="paragraph">
              <wp:posOffset>220980</wp:posOffset>
            </wp:positionV>
            <wp:extent cx="1276350" cy="1617980"/>
            <wp:effectExtent l="19050" t="19050" r="19050" b="20320"/>
            <wp:wrapTight wrapText="bothSides">
              <wp:wrapPolygon edited="0">
                <wp:start x="-322" y="-254"/>
                <wp:lineTo x="-322" y="21617"/>
                <wp:lineTo x="21600" y="21617"/>
                <wp:lineTo x="21600" y="-254"/>
                <wp:lineTo x="-322" y="-254"/>
              </wp:wrapPolygon>
            </wp:wrapTight>
            <wp:docPr id="24" name="Picture 24" descr="bee on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bee on a flower&#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6350" cy="16179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822080" behindDoc="1" locked="0" layoutInCell="1" allowOverlap="1" wp14:anchorId="14D003FB" wp14:editId="746B590E">
            <wp:simplePos x="0" y="0"/>
            <wp:positionH relativeFrom="margin">
              <wp:posOffset>1778635</wp:posOffset>
            </wp:positionH>
            <wp:positionV relativeFrom="paragraph">
              <wp:posOffset>220980</wp:posOffset>
            </wp:positionV>
            <wp:extent cx="1276350" cy="1613535"/>
            <wp:effectExtent l="19050" t="19050" r="19050" b="24765"/>
            <wp:wrapTight wrapText="bothSides">
              <wp:wrapPolygon edited="0">
                <wp:start x="21922" y="21855"/>
                <wp:lineTo x="21922" y="-77"/>
                <wp:lineTo x="0" y="-77"/>
                <wp:lineTo x="0" y="21855"/>
                <wp:lineTo x="21922" y="21855"/>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iraffe.jpg"/>
                    <pic:cNvPicPr/>
                  </pic:nvPicPr>
                  <pic:blipFill>
                    <a:blip r:embed="rId35" cstate="print">
                      <a:extLst>
                        <a:ext uri="{28A0092B-C50C-407E-A947-70E740481C1C}">
                          <a14:useLocalDpi xmlns:a14="http://schemas.microsoft.com/office/drawing/2010/main" val="0"/>
                        </a:ext>
                      </a:extLst>
                    </a:blip>
                    <a:stretch>
                      <a:fillRect/>
                    </a:stretch>
                  </pic:blipFill>
                  <pic:spPr>
                    <a:xfrm rot="10800000" flipV="1">
                      <a:off x="0" y="0"/>
                      <a:ext cx="1276350" cy="16135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cstheme="minorHAnsi"/>
          <w:noProof/>
          <w:lang w:eastAsia="en-GB"/>
        </w:rPr>
        <w:drawing>
          <wp:anchor distT="0" distB="0" distL="114300" distR="114300" simplePos="0" relativeHeight="251820032" behindDoc="1" locked="0" layoutInCell="1" allowOverlap="1" wp14:anchorId="0DD3C8DE" wp14:editId="27F16841">
            <wp:simplePos x="0" y="0"/>
            <wp:positionH relativeFrom="margin">
              <wp:posOffset>3388360</wp:posOffset>
            </wp:positionH>
            <wp:positionV relativeFrom="paragraph">
              <wp:posOffset>211455</wp:posOffset>
            </wp:positionV>
            <wp:extent cx="1185545" cy="1633855"/>
            <wp:effectExtent l="19050" t="19050" r="14605" b="23495"/>
            <wp:wrapTight wrapText="bothSides">
              <wp:wrapPolygon edited="0">
                <wp:start x="-347" y="-252"/>
                <wp:lineTo x="-347" y="21659"/>
                <wp:lineTo x="21519" y="21659"/>
                <wp:lineTo x="21519" y="-252"/>
                <wp:lineTo x="-347" y="-252"/>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_2021-04-22_blossom.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85545" cy="16338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12C0158" w14:textId="4F2DF5EA" w:rsidR="00D617B0" w:rsidRDefault="00D617B0" w:rsidP="006838D1">
      <w:pPr>
        <w:pStyle w:val="NormalWeb"/>
        <w:shd w:val="clear" w:color="auto" w:fill="FFFFFF"/>
        <w:jc w:val="center"/>
        <w:rPr>
          <w:rFonts w:ascii="Bradley Hand ITC" w:hAnsi="Bradley Hand ITC"/>
          <w:b/>
          <w:color w:val="0070C0"/>
          <w:sz w:val="32"/>
          <w:szCs w:val="32"/>
        </w:rPr>
      </w:pPr>
    </w:p>
    <w:p w14:paraId="7CA9D6BF" w14:textId="377E6031" w:rsidR="00146FE1" w:rsidRDefault="00146FE1" w:rsidP="006838D1">
      <w:pPr>
        <w:pStyle w:val="NormalWeb"/>
        <w:shd w:val="clear" w:color="auto" w:fill="FFFFFF"/>
        <w:jc w:val="center"/>
        <w:rPr>
          <w:rFonts w:ascii="Bradley Hand ITC" w:hAnsi="Bradley Hand ITC"/>
          <w:b/>
          <w:color w:val="0070C0"/>
          <w:sz w:val="32"/>
          <w:szCs w:val="32"/>
        </w:rPr>
      </w:pPr>
    </w:p>
    <w:p w14:paraId="172D24D8" w14:textId="6AFC03F2" w:rsidR="00146FE1" w:rsidRDefault="00146FE1" w:rsidP="006838D1">
      <w:pPr>
        <w:pStyle w:val="NormalWeb"/>
        <w:shd w:val="clear" w:color="auto" w:fill="FFFFFF"/>
        <w:jc w:val="center"/>
        <w:rPr>
          <w:rFonts w:ascii="Bradley Hand ITC" w:hAnsi="Bradley Hand ITC"/>
          <w:b/>
          <w:color w:val="0070C0"/>
          <w:sz w:val="32"/>
          <w:szCs w:val="32"/>
        </w:rPr>
      </w:pPr>
    </w:p>
    <w:p w14:paraId="0E9F9521" w14:textId="1B4573EC" w:rsidR="00146FE1" w:rsidRDefault="00146FE1" w:rsidP="006838D1">
      <w:pPr>
        <w:pStyle w:val="NormalWeb"/>
        <w:shd w:val="clear" w:color="auto" w:fill="FFFFFF"/>
        <w:jc w:val="center"/>
        <w:rPr>
          <w:rFonts w:ascii="Bradley Hand ITC" w:hAnsi="Bradley Hand ITC"/>
          <w:b/>
          <w:color w:val="0070C0"/>
          <w:sz w:val="32"/>
          <w:szCs w:val="32"/>
        </w:rPr>
      </w:pPr>
    </w:p>
    <w:p w14:paraId="503C57F9" w14:textId="77777777" w:rsidR="006838D1" w:rsidRPr="00CC1D7D" w:rsidRDefault="006838D1" w:rsidP="006838D1">
      <w:pPr>
        <w:pStyle w:val="NormalWeb"/>
        <w:shd w:val="clear" w:color="auto" w:fill="FFFFFF"/>
        <w:jc w:val="center"/>
        <w:rPr>
          <w:rFonts w:asciiTheme="minorHAnsi" w:eastAsiaTheme="minorHAnsi" w:hAnsiTheme="minorHAnsi" w:cstheme="minorHAnsi"/>
          <w:color w:val="000000" w:themeColor="text1"/>
          <w:lang w:eastAsia="en-US"/>
        </w:rPr>
      </w:pPr>
      <w:r w:rsidRPr="00252742">
        <w:rPr>
          <w:rFonts w:ascii="Bradley Hand ITC" w:hAnsi="Bradley Hand ITC"/>
          <w:b/>
          <w:color w:val="0070C0"/>
          <w:sz w:val="32"/>
          <w:szCs w:val="32"/>
        </w:rPr>
        <w:t>Together we are</w:t>
      </w:r>
      <w:r w:rsidRPr="006838D1">
        <w:rPr>
          <w:rFonts w:cstheme="minorHAnsi"/>
          <w:color w:val="FF0000"/>
        </w:rPr>
        <w:t xml:space="preserve"> </w:t>
      </w:r>
      <w:r w:rsidRPr="00252742">
        <w:rPr>
          <w:rFonts w:ascii="Bradley Hand ITC" w:hAnsi="Bradley Hand ITC"/>
          <w:b/>
          <w:color w:val="0070C0"/>
          <w:sz w:val="32"/>
          <w:szCs w:val="32"/>
        </w:rPr>
        <w:t>stronger</w:t>
      </w:r>
    </w:p>
    <w:p w14:paraId="3607BE7A" w14:textId="53CE1757" w:rsidR="00A455B6" w:rsidRPr="00D0423E" w:rsidRDefault="00A455B6" w:rsidP="006838D1">
      <w:pPr>
        <w:ind w:right="283"/>
        <w:jc w:val="both"/>
        <w:rPr>
          <w:rFonts w:asciiTheme="majorHAnsi" w:hAnsiTheme="majorHAnsi" w:cstheme="majorHAnsi"/>
          <w:b/>
          <w:color w:val="0070C0"/>
          <w:sz w:val="26"/>
          <w:szCs w:val="26"/>
        </w:rPr>
      </w:pPr>
      <w:bookmarkStart w:id="50" w:name="_Toc513560251"/>
      <w:r w:rsidRPr="00D0423E">
        <w:rPr>
          <w:rFonts w:asciiTheme="majorHAnsi" w:hAnsiTheme="majorHAnsi" w:cstheme="majorHAnsi"/>
          <w:b/>
          <w:color w:val="7030A0"/>
          <w:sz w:val="26"/>
          <w:szCs w:val="26"/>
        </w:rPr>
        <w:lastRenderedPageBreak/>
        <w:t>Frequently Asked Questions</w:t>
      </w:r>
      <w:bookmarkEnd w:id="50"/>
    </w:p>
    <w:p w14:paraId="6223320C" w14:textId="7F166A30" w:rsidR="00A455B6" w:rsidRPr="004045FC" w:rsidRDefault="00A455B6" w:rsidP="00917BCF">
      <w:pPr>
        <w:spacing w:after="0"/>
        <w:ind w:left="283" w:right="283"/>
        <w:jc w:val="both"/>
        <w:rPr>
          <w:rFonts w:cstheme="minorHAnsi"/>
          <w:i/>
          <w:color w:val="FF0000"/>
          <w:sz w:val="24"/>
          <w:szCs w:val="24"/>
        </w:rPr>
      </w:pPr>
      <w:r w:rsidRPr="004045FC">
        <w:rPr>
          <w:rFonts w:cstheme="minorHAnsi"/>
          <w:i/>
          <w:color w:val="FF0000"/>
          <w:sz w:val="24"/>
          <w:szCs w:val="24"/>
        </w:rPr>
        <w:t>Why might a day hospice be suitable for me?</w:t>
      </w:r>
    </w:p>
    <w:p w14:paraId="7B43ED7E" w14:textId="62BA85A2" w:rsidR="00A455B6" w:rsidRPr="004045FC" w:rsidRDefault="00A455B6" w:rsidP="00917BCF">
      <w:pPr>
        <w:ind w:left="283" w:right="283"/>
        <w:jc w:val="both"/>
        <w:rPr>
          <w:rFonts w:cstheme="minorHAnsi"/>
          <w:sz w:val="24"/>
          <w:szCs w:val="24"/>
        </w:rPr>
      </w:pPr>
      <w:r w:rsidRPr="004045FC">
        <w:rPr>
          <w:rFonts w:cstheme="minorHAnsi"/>
          <w:sz w:val="24"/>
          <w:szCs w:val="24"/>
          <w:shd w:val="clear" w:color="auto" w:fill="FFFFFF"/>
        </w:rPr>
        <w:t xml:space="preserve">Our emphasis is on helping you to continue to live at home for as long as possible. We provide specialist palliative care </w:t>
      </w:r>
      <w:r w:rsidR="007C38C9">
        <w:rPr>
          <w:rFonts w:cstheme="minorHAnsi"/>
          <w:sz w:val="24"/>
          <w:szCs w:val="24"/>
          <w:shd w:val="clear" w:color="auto" w:fill="FFFFFF"/>
        </w:rPr>
        <w:t xml:space="preserve">and support </w:t>
      </w:r>
      <w:r w:rsidRPr="004045FC">
        <w:rPr>
          <w:rFonts w:cstheme="minorHAnsi"/>
          <w:sz w:val="24"/>
          <w:szCs w:val="24"/>
          <w:shd w:val="clear" w:color="auto" w:fill="FFFFFF"/>
        </w:rPr>
        <w:t>services</w:t>
      </w:r>
      <w:r w:rsidR="00002EC4">
        <w:rPr>
          <w:rFonts w:cstheme="minorHAnsi"/>
          <w:sz w:val="24"/>
          <w:szCs w:val="24"/>
          <w:shd w:val="clear" w:color="auto" w:fill="FFFFFF"/>
        </w:rPr>
        <w:t xml:space="preserve">. </w:t>
      </w:r>
      <w:r w:rsidRPr="004045FC">
        <w:rPr>
          <w:rFonts w:cstheme="minorHAnsi"/>
          <w:sz w:val="24"/>
          <w:szCs w:val="24"/>
          <w:shd w:val="clear" w:color="auto" w:fill="FFFFFF"/>
        </w:rPr>
        <w:t>This care is offered by a multidisciplinary team, in partnership with other community and hospital services.</w:t>
      </w:r>
    </w:p>
    <w:p w14:paraId="77FAF3A1" w14:textId="17F62076" w:rsidR="008375D8" w:rsidRPr="004045FC" w:rsidRDefault="008375D8" w:rsidP="00917BCF">
      <w:pPr>
        <w:spacing w:after="0"/>
        <w:ind w:left="283" w:right="283"/>
        <w:jc w:val="both"/>
        <w:rPr>
          <w:rFonts w:cstheme="minorHAnsi"/>
          <w:sz w:val="24"/>
          <w:szCs w:val="24"/>
        </w:rPr>
      </w:pPr>
      <w:r w:rsidRPr="004045FC">
        <w:rPr>
          <w:rFonts w:cstheme="minorHAnsi"/>
          <w:i/>
          <w:color w:val="FF0000"/>
          <w:sz w:val="24"/>
          <w:szCs w:val="24"/>
        </w:rPr>
        <w:t>I am not dying, why am I coming to a hospice?</w:t>
      </w:r>
    </w:p>
    <w:p w14:paraId="7161673D" w14:textId="665A93EF" w:rsidR="008375D8" w:rsidRPr="004045FC" w:rsidRDefault="008B3DEF" w:rsidP="00917BCF">
      <w:pPr>
        <w:ind w:left="283" w:right="283"/>
        <w:jc w:val="both"/>
        <w:rPr>
          <w:rFonts w:cstheme="minorHAnsi"/>
          <w:sz w:val="24"/>
          <w:szCs w:val="24"/>
        </w:rPr>
      </w:pPr>
      <w:r w:rsidRPr="004045FC">
        <w:rPr>
          <w:rFonts w:cstheme="minorHAnsi"/>
          <w:sz w:val="24"/>
          <w:szCs w:val="24"/>
          <w:shd w:val="clear" w:color="auto" w:fill="FFFFFF"/>
        </w:rPr>
        <w:t>Not everyone who attends the Hospice is dying.</w:t>
      </w:r>
      <w:r w:rsidR="00C27959">
        <w:rPr>
          <w:rFonts w:cstheme="minorHAnsi"/>
          <w:sz w:val="24"/>
          <w:szCs w:val="24"/>
          <w:shd w:val="clear" w:color="auto" w:fill="FFFFFF"/>
        </w:rPr>
        <w:t xml:space="preserve">  We help people with a palliative care need at any stage, including whilst it may still be curative. </w:t>
      </w:r>
      <w:r w:rsidRPr="004045FC">
        <w:rPr>
          <w:rFonts w:cstheme="minorHAnsi"/>
          <w:sz w:val="24"/>
          <w:szCs w:val="24"/>
          <w:shd w:val="clear" w:color="auto" w:fill="FFFFFF"/>
        </w:rPr>
        <w:t xml:space="preserve">  Our </w:t>
      </w:r>
      <w:r w:rsidR="008375D8" w:rsidRPr="004045FC">
        <w:rPr>
          <w:rFonts w:cstheme="minorHAnsi"/>
          <w:sz w:val="24"/>
          <w:szCs w:val="24"/>
          <w:shd w:val="clear" w:color="auto" w:fill="FFFFFF"/>
        </w:rPr>
        <w:t xml:space="preserve">Lymphoedema Clinic is a separate service offered by </w:t>
      </w:r>
      <w:r w:rsidR="00DA08E0">
        <w:rPr>
          <w:rFonts w:cstheme="minorHAnsi"/>
          <w:sz w:val="24"/>
          <w:szCs w:val="24"/>
          <w:shd w:val="clear" w:color="auto" w:fill="FFFFFF"/>
        </w:rPr>
        <w:t xml:space="preserve">South Bucks </w:t>
      </w:r>
      <w:r w:rsidR="008375D8" w:rsidRPr="004045FC">
        <w:rPr>
          <w:rFonts w:cstheme="minorHAnsi"/>
          <w:sz w:val="24"/>
          <w:szCs w:val="24"/>
          <w:shd w:val="clear" w:color="auto" w:fill="FFFFFF"/>
        </w:rPr>
        <w:t>Hospice which is independent from palliative care.</w:t>
      </w:r>
      <w:r w:rsidR="00146FE1">
        <w:rPr>
          <w:rFonts w:cstheme="minorHAnsi"/>
          <w:sz w:val="24"/>
          <w:szCs w:val="24"/>
          <w:shd w:val="clear" w:color="auto" w:fill="FFFFFF"/>
        </w:rPr>
        <w:t xml:space="preserve">  </w:t>
      </w:r>
    </w:p>
    <w:p w14:paraId="40C283D3" w14:textId="77777777" w:rsidR="00A455B6" w:rsidRPr="004045FC" w:rsidRDefault="00A455B6" w:rsidP="00917BCF">
      <w:pPr>
        <w:spacing w:after="0"/>
        <w:ind w:left="283" w:right="283"/>
        <w:jc w:val="both"/>
        <w:rPr>
          <w:rFonts w:cstheme="minorHAnsi"/>
          <w:i/>
          <w:color w:val="FF0000"/>
          <w:sz w:val="24"/>
          <w:szCs w:val="24"/>
        </w:rPr>
      </w:pPr>
      <w:r w:rsidRPr="004045FC">
        <w:rPr>
          <w:rFonts w:cstheme="minorHAnsi"/>
          <w:i/>
          <w:color w:val="FF0000"/>
          <w:sz w:val="24"/>
          <w:szCs w:val="24"/>
        </w:rPr>
        <w:t>How much does it cost?</w:t>
      </w:r>
    </w:p>
    <w:p w14:paraId="01480874" w14:textId="77777777" w:rsidR="00A455B6" w:rsidRPr="004045FC" w:rsidRDefault="00317ABB" w:rsidP="00917BCF">
      <w:pPr>
        <w:ind w:left="283" w:right="283"/>
        <w:jc w:val="both"/>
        <w:rPr>
          <w:rFonts w:cstheme="minorHAnsi"/>
          <w:sz w:val="24"/>
          <w:szCs w:val="24"/>
        </w:rPr>
      </w:pPr>
      <w:r w:rsidRPr="004045FC">
        <w:rPr>
          <w:rFonts w:cstheme="minorHAnsi"/>
          <w:sz w:val="24"/>
          <w:szCs w:val="24"/>
          <w:shd w:val="clear" w:color="auto" w:fill="FFFFFF"/>
        </w:rPr>
        <w:t xml:space="preserve">All our services are provided </w:t>
      </w:r>
      <w:r w:rsidR="008B3DEF" w:rsidRPr="004045FC">
        <w:rPr>
          <w:rFonts w:cstheme="minorHAnsi"/>
          <w:sz w:val="24"/>
          <w:szCs w:val="24"/>
          <w:shd w:val="clear" w:color="auto" w:fill="FFFFFF"/>
        </w:rPr>
        <w:t xml:space="preserve">free of charge to our patients. </w:t>
      </w:r>
    </w:p>
    <w:p w14:paraId="4378F29A" w14:textId="77777777" w:rsidR="00A455B6" w:rsidRPr="004045FC" w:rsidRDefault="00A455B6" w:rsidP="00917BCF">
      <w:pPr>
        <w:spacing w:after="0"/>
        <w:ind w:left="283" w:right="283"/>
        <w:jc w:val="both"/>
        <w:rPr>
          <w:rFonts w:cstheme="minorHAnsi"/>
          <w:i/>
          <w:color w:val="FF0000"/>
          <w:sz w:val="24"/>
          <w:szCs w:val="24"/>
        </w:rPr>
      </w:pPr>
      <w:r w:rsidRPr="004045FC">
        <w:rPr>
          <w:rFonts w:cstheme="minorHAnsi"/>
          <w:i/>
          <w:color w:val="FF0000"/>
          <w:sz w:val="24"/>
          <w:szCs w:val="24"/>
        </w:rPr>
        <w:t>Do you provide patient transport?</w:t>
      </w:r>
    </w:p>
    <w:p w14:paraId="11FFDB16" w14:textId="45BEF33A" w:rsidR="00A455B6" w:rsidRPr="004045FC" w:rsidRDefault="00317ABB" w:rsidP="00D0423E">
      <w:pPr>
        <w:ind w:left="283" w:right="283"/>
        <w:jc w:val="both"/>
        <w:rPr>
          <w:rFonts w:cstheme="minorHAnsi"/>
          <w:sz w:val="24"/>
          <w:szCs w:val="24"/>
        </w:rPr>
      </w:pPr>
      <w:r w:rsidRPr="004045FC">
        <w:rPr>
          <w:rFonts w:cstheme="minorHAnsi"/>
          <w:sz w:val="24"/>
          <w:szCs w:val="24"/>
          <w:shd w:val="clear" w:color="auto" w:fill="FFFFFF"/>
        </w:rPr>
        <w:t>Yes</w:t>
      </w:r>
      <w:r w:rsidR="008B3DEF" w:rsidRPr="004045FC">
        <w:rPr>
          <w:rFonts w:cstheme="minorHAnsi"/>
          <w:sz w:val="24"/>
          <w:szCs w:val="24"/>
          <w:shd w:val="clear" w:color="auto" w:fill="FFFFFF"/>
        </w:rPr>
        <w:t xml:space="preserve">. </w:t>
      </w:r>
      <w:r w:rsidRPr="004045FC">
        <w:rPr>
          <w:rFonts w:cstheme="minorHAnsi"/>
          <w:sz w:val="24"/>
          <w:szCs w:val="24"/>
          <w:shd w:val="clear" w:color="auto" w:fill="FFFFFF"/>
        </w:rPr>
        <w:t>Please call our nurs</w:t>
      </w:r>
      <w:r w:rsidR="008B3DEF" w:rsidRPr="004045FC">
        <w:rPr>
          <w:rFonts w:cstheme="minorHAnsi"/>
          <w:sz w:val="24"/>
          <w:szCs w:val="24"/>
          <w:shd w:val="clear" w:color="auto" w:fill="FFFFFF"/>
        </w:rPr>
        <w:t xml:space="preserve">ing team </w:t>
      </w:r>
      <w:r w:rsidRPr="004045FC">
        <w:rPr>
          <w:rFonts w:cstheme="minorHAnsi"/>
          <w:sz w:val="24"/>
          <w:szCs w:val="24"/>
          <w:shd w:val="clear" w:color="auto" w:fill="FFFFFF"/>
        </w:rPr>
        <w:t>to arrange this in advance. We are unable to provide transport for those in wheelchairs. If you require transport and you are in a wheelchair, please contact Dial a Ride or other specialist transport companies that take wheelchair users.</w:t>
      </w:r>
    </w:p>
    <w:p w14:paraId="509F8CB8" w14:textId="77777777" w:rsidR="008375D8" w:rsidRPr="004045FC" w:rsidRDefault="008375D8" w:rsidP="00D0423E">
      <w:pPr>
        <w:spacing w:after="0"/>
        <w:ind w:left="426" w:hanging="142"/>
        <w:jc w:val="both"/>
        <w:rPr>
          <w:rFonts w:cstheme="minorHAnsi"/>
          <w:i/>
          <w:color w:val="FF0000"/>
          <w:sz w:val="24"/>
          <w:szCs w:val="24"/>
        </w:rPr>
      </w:pPr>
      <w:r w:rsidRPr="004045FC">
        <w:rPr>
          <w:rFonts w:cstheme="minorHAnsi"/>
          <w:i/>
          <w:color w:val="FF0000"/>
          <w:sz w:val="24"/>
          <w:szCs w:val="24"/>
        </w:rPr>
        <w:t>How often will I visit?</w:t>
      </w:r>
    </w:p>
    <w:p w14:paraId="7D83D35B" w14:textId="1CFAFA80" w:rsidR="00D0423E" w:rsidRPr="00D0423E" w:rsidRDefault="008375D8" w:rsidP="00D0423E">
      <w:pPr>
        <w:spacing w:after="22"/>
        <w:ind w:left="284" w:right="284"/>
        <w:jc w:val="both"/>
        <w:rPr>
          <w:rFonts w:cstheme="minorHAnsi"/>
          <w:sz w:val="24"/>
          <w:szCs w:val="24"/>
        </w:rPr>
      </w:pPr>
      <w:r w:rsidRPr="004045FC">
        <w:rPr>
          <w:rFonts w:cstheme="minorHAnsi"/>
          <w:sz w:val="24"/>
          <w:szCs w:val="24"/>
          <w:shd w:val="clear" w:color="auto" w:fill="FFFFFF"/>
        </w:rPr>
        <w:t>This depends on your treatment plan</w:t>
      </w:r>
      <w:r w:rsidR="00DC110D">
        <w:rPr>
          <w:rFonts w:cstheme="minorHAnsi"/>
          <w:sz w:val="24"/>
          <w:szCs w:val="24"/>
          <w:shd w:val="clear" w:color="auto" w:fill="FFFFFF"/>
        </w:rPr>
        <w:t xml:space="preserve"> agreed between you and your nurse</w:t>
      </w:r>
      <w:r w:rsidR="00146FE1">
        <w:rPr>
          <w:rFonts w:cstheme="minorHAnsi"/>
          <w:sz w:val="24"/>
          <w:szCs w:val="24"/>
          <w:shd w:val="clear" w:color="auto" w:fill="FFFFFF"/>
        </w:rPr>
        <w:t>/therapist</w:t>
      </w:r>
      <w:r w:rsidR="005D7311">
        <w:rPr>
          <w:rFonts w:cstheme="minorHAnsi"/>
          <w:sz w:val="24"/>
          <w:szCs w:val="24"/>
          <w:shd w:val="clear" w:color="auto" w:fill="FFFFFF"/>
        </w:rPr>
        <w:t>.</w:t>
      </w:r>
    </w:p>
    <w:p w14:paraId="013E6E5C" w14:textId="27623479" w:rsidR="00A455B6" w:rsidRPr="004045FC" w:rsidRDefault="00A455B6" w:rsidP="00D0423E">
      <w:pPr>
        <w:spacing w:after="22"/>
        <w:ind w:left="284" w:right="284"/>
        <w:jc w:val="both"/>
        <w:rPr>
          <w:rFonts w:cstheme="minorHAnsi"/>
          <w:i/>
          <w:color w:val="FF0000"/>
          <w:sz w:val="24"/>
          <w:szCs w:val="24"/>
        </w:rPr>
      </w:pPr>
      <w:r w:rsidRPr="004045FC">
        <w:rPr>
          <w:rFonts w:cstheme="minorHAnsi"/>
          <w:i/>
          <w:color w:val="FF0000"/>
          <w:sz w:val="24"/>
          <w:szCs w:val="24"/>
        </w:rPr>
        <w:t xml:space="preserve">Is it </w:t>
      </w:r>
      <w:proofErr w:type="gramStart"/>
      <w:r w:rsidRPr="004045FC">
        <w:rPr>
          <w:rFonts w:cstheme="minorHAnsi"/>
          <w:i/>
          <w:color w:val="FF0000"/>
          <w:sz w:val="24"/>
          <w:szCs w:val="24"/>
        </w:rPr>
        <w:t>like</w:t>
      </w:r>
      <w:proofErr w:type="gramEnd"/>
      <w:r w:rsidRPr="004045FC">
        <w:rPr>
          <w:rFonts w:cstheme="minorHAnsi"/>
          <w:i/>
          <w:color w:val="FF0000"/>
          <w:sz w:val="24"/>
          <w:szCs w:val="24"/>
        </w:rPr>
        <w:t xml:space="preserve"> a hospital?</w:t>
      </w:r>
    </w:p>
    <w:p w14:paraId="531C7824" w14:textId="77777777" w:rsidR="00DA08E0" w:rsidRDefault="00317ABB" w:rsidP="00917BCF">
      <w:pPr>
        <w:ind w:left="283" w:right="283"/>
        <w:jc w:val="both"/>
        <w:rPr>
          <w:rFonts w:cstheme="minorHAnsi"/>
          <w:i/>
          <w:color w:val="FF0000"/>
          <w:sz w:val="24"/>
          <w:szCs w:val="24"/>
        </w:rPr>
      </w:pPr>
      <w:r w:rsidRPr="004045FC">
        <w:rPr>
          <w:rFonts w:cstheme="minorHAnsi"/>
          <w:sz w:val="24"/>
          <w:szCs w:val="24"/>
          <w:shd w:val="clear" w:color="auto" w:fill="FFFFFF"/>
        </w:rPr>
        <w:t>No. We are much more informal than a traditional hospice or hospital.</w:t>
      </w:r>
      <w:r w:rsidR="006516D4">
        <w:rPr>
          <w:rFonts w:cstheme="minorHAnsi"/>
          <w:sz w:val="24"/>
          <w:szCs w:val="24"/>
          <w:shd w:val="clear" w:color="auto" w:fill="FFFFFF"/>
        </w:rPr>
        <w:t xml:space="preserve"> Y</w:t>
      </w:r>
      <w:r w:rsidRPr="004045FC">
        <w:rPr>
          <w:rFonts w:cstheme="minorHAnsi"/>
          <w:sz w:val="24"/>
          <w:szCs w:val="24"/>
          <w:shd w:val="clear" w:color="auto" w:fill="FFFFFF"/>
        </w:rPr>
        <w:t xml:space="preserve">ou will find </w:t>
      </w:r>
      <w:r w:rsidR="006516D4">
        <w:rPr>
          <w:rFonts w:cstheme="minorHAnsi"/>
          <w:sz w:val="24"/>
          <w:szCs w:val="24"/>
          <w:shd w:val="clear" w:color="auto" w:fill="FFFFFF"/>
        </w:rPr>
        <w:t>the h</w:t>
      </w:r>
      <w:r w:rsidRPr="004045FC">
        <w:rPr>
          <w:rFonts w:cstheme="minorHAnsi"/>
          <w:sz w:val="24"/>
          <w:szCs w:val="24"/>
          <w:shd w:val="clear" w:color="auto" w:fill="FFFFFF"/>
        </w:rPr>
        <w:t>ospice is a very homely and warm place.</w:t>
      </w:r>
    </w:p>
    <w:p w14:paraId="0639EA2E" w14:textId="1371257D" w:rsidR="00A455B6" w:rsidRPr="004045FC" w:rsidRDefault="00A455B6" w:rsidP="00D0423E">
      <w:pPr>
        <w:spacing w:after="0"/>
        <w:ind w:right="283" w:firstLine="283"/>
        <w:jc w:val="both"/>
        <w:rPr>
          <w:rFonts w:cstheme="minorHAnsi"/>
          <w:i/>
          <w:color w:val="FF0000"/>
          <w:sz w:val="24"/>
          <w:szCs w:val="24"/>
        </w:rPr>
      </w:pPr>
      <w:r w:rsidRPr="004045FC">
        <w:rPr>
          <w:rFonts w:cstheme="minorHAnsi"/>
          <w:i/>
          <w:color w:val="FF0000"/>
          <w:sz w:val="24"/>
          <w:szCs w:val="24"/>
        </w:rPr>
        <w:t>Do you have beds?</w:t>
      </w:r>
    </w:p>
    <w:p w14:paraId="76D99144" w14:textId="77777777" w:rsidR="00A455B6" w:rsidRPr="004045FC" w:rsidRDefault="006516D4" w:rsidP="0082605B">
      <w:pPr>
        <w:ind w:left="283" w:right="283"/>
        <w:jc w:val="both"/>
        <w:rPr>
          <w:rFonts w:cstheme="minorHAnsi"/>
          <w:sz w:val="24"/>
          <w:szCs w:val="24"/>
        </w:rPr>
      </w:pPr>
      <w:r>
        <w:rPr>
          <w:rFonts w:cstheme="minorHAnsi"/>
          <w:sz w:val="24"/>
          <w:szCs w:val="24"/>
          <w:shd w:val="clear" w:color="auto" w:fill="FFFFFF"/>
        </w:rPr>
        <w:t>We are a</w:t>
      </w:r>
      <w:r w:rsidR="00317ABB" w:rsidRPr="004045FC">
        <w:rPr>
          <w:rFonts w:cstheme="minorHAnsi"/>
          <w:sz w:val="24"/>
          <w:szCs w:val="24"/>
          <w:shd w:val="clear" w:color="auto" w:fill="FFFFFF"/>
        </w:rPr>
        <w:t xml:space="preserve"> day </w:t>
      </w:r>
      <w:proofErr w:type="gramStart"/>
      <w:r w:rsidR="00317ABB" w:rsidRPr="004045FC">
        <w:rPr>
          <w:rFonts w:cstheme="minorHAnsi"/>
          <w:sz w:val="24"/>
          <w:szCs w:val="24"/>
          <w:shd w:val="clear" w:color="auto" w:fill="FFFFFF"/>
        </w:rPr>
        <w:t>hospice</w:t>
      </w:r>
      <w:proofErr w:type="gramEnd"/>
      <w:r w:rsidR="00317ABB" w:rsidRPr="004045FC">
        <w:rPr>
          <w:rFonts w:cstheme="minorHAnsi"/>
          <w:sz w:val="24"/>
          <w:szCs w:val="24"/>
          <w:shd w:val="clear" w:color="auto" w:fill="FFFFFF"/>
        </w:rPr>
        <w:t xml:space="preserve"> so we have</w:t>
      </w:r>
      <w:r>
        <w:rPr>
          <w:rFonts w:cstheme="minorHAnsi"/>
          <w:sz w:val="24"/>
          <w:szCs w:val="24"/>
          <w:shd w:val="clear" w:color="auto" w:fill="FFFFFF"/>
        </w:rPr>
        <w:t xml:space="preserve"> </w:t>
      </w:r>
      <w:r w:rsidR="00317ABB" w:rsidRPr="004045FC">
        <w:rPr>
          <w:rFonts w:cstheme="minorHAnsi"/>
          <w:sz w:val="24"/>
          <w:szCs w:val="24"/>
          <w:shd w:val="clear" w:color="auto" w:fill="FFFFFF"/>
        </w:rPr>
        <w:t>no beds.</w:t>
      </w:r>
    </w:p>
    <w:p w14:paraId="62028A84" w14:textId="77777777" w:rsidR="0084329B" w:rsidRDefault="0084329B" w:rsidP="0084329B">
      <w:pPr>
        <w:spacing w:after="0"/>
        <w:ind w:right="283"/>
        <w:jc w:val="both"/>
        <w:rPr>
          <w:rFonts w:cstheme="minorHAnsi"/>
          <w:i/>
          <w:color w:val="FF0000"/>
          <w:sz w:val="24"/>
          <w:szCs w:val="24"/>
        </w:rPr>
      </w:pPr>
      <w:r>
        <w:rPr>
          <w:rFonts w:cstheme="minorHAnsi"/>
          <w:i/>
          <w:color w:val="FF0000"/>
          <w:sz w:val="24"/>
          <w:szCs w:val="24"/>
        </w:rPr>
        <w:t xml:space="preserve">      </w:t>
      </w:r>
    </w:p>
    <w:p w14:paraId="13A6E481" w14:textId="32ACCCF2" w:rsidR="008375D8" w:rsidRPr="004045FC" w:rsidRDefault="0084329B" w:rsidP="0084329B">
      <w:pPr>
        <w:spacing w:after="0"/>
        <w:ind w:right="283"/>
        <w:jc w:val="both"/>
        <w:rPr>
          <w:rFonts w:cstheme="minorHAnsi"/>
          <w:i/>
          <w:color w:val="FF0000"/>
          <w:sz w:val="24"/>
          <w:szCs w:val="24"/>
        </w:rPr>
      </w:pPr>
      <w:r>
        <w:rPr>
          <w:rFonts w:cstheme="minorHAnsi"/>
          <w:i/>
          <w:color w:val="FF0000"/>
          <w:sz w:val="24"/>
          <w:szCs w:val="24"/>
        </w:rPr>
        <w:lastRenderedPageBreak/>
        <w:t xml:space="preserve">     </w:t>
      </w:r>
      <w:r w:rsidR="008375D8" w:rsidRPr="004045FC">
        <w:rPr>
          <w:rFonts w:cstheme="minorHAnsi"/>
          <w:i/>
          <w:color w:val="FF0000"/>
          <w:sz w:val="24"/>
          <w:szCs w:val="24"/>
        </w:rPr>
        <w:t>Can someone come with me?</w:t>
      </w:r>
    </w:p>
    <w:p w14:paraId="0498D3A7" w14:textId="2594256B" w:rsidR="008375D8" w:rsidRDefault="007C38C9" w:rsidP="0082605B">
      <w:pPr>
        <w:ind w:left="283" w:right="283"/>
        <w:jc w:val="both"/>
        <w:rPr>
          <w:rFonts w:cstheme="minorHAnsi"/>
          <w:sz w:val="24"/>
          <w:szCs w:val="24"/>
          <w:shd w:val="clear" w:color="auto" w:fill="FFFFFF"/>
        </w:rPr>
      </w:pPr>
      <w:r>
        <w:rPr>
          <w:rFonts w:cstheme="minorHAnsi"/>
          <w:sz w:val="24"/>
          <w:szCs w:val="24"/>
          <w:shd w:val="clear" w:color="auto" w:fill="FFFFFF"/>
        </w:rPr>
        <w:t>It is possible to bring one person with you</w:t>
      </w:r>
      <w:r w:rsidR="00DB2F00">
        <w:rPr>
          <w:rFonts w:cstheme="minorHAnsi"/>
          <w:sz w:val="24"/>
          <w:szCs w:val="24"/>
          <w:shd w:val="clear" w:color="auto" w:fill="FFFFFF"/>
        </w:rPr>
        <w:t xml:space="preserve"> but please</w:t>
      </w:r>
      <w:r>
        <w:rPr>
          <w:rFonts w:cstheme="minorHAnsi"/>
          <w:sz w:val="24"/>
          <w:szCs w:val="24"/>
          <w:shd w:val="clear" w:color="auto" w:fill="FFFFFF"/>
        </w:rPr>
        <w:t xml:space="preserve"> discuss</w:t>
      </w:r>
      <w:r w:rsidR="00DB2F00">
        <w:rPr>
          <w:rFonts w:cstheme="minorHAnsi"/>
          <w:sz w:val="24"/>
          <w:szCs w:val="24"/>
          <w:shd w:val="clear" w:color="auto" w:fill="FFFFFF"/>
        </w:rPr>
        <w:t xml:space="preserve"> this</w:t>
      </w:r>
      <w:r>
        <w:rPr>
          <w:rFonts w:cstheme="minorHAnsi"/>
          <w:sz w:val="24"/>
          <w:szCs w:val="24"/>
          <w:shd w:val="clear" w:color="auto" w:fill="FFFFFF"/>
        </w:rPr>
        <w:t xml:space="preserve"> with whoever you are coming to see.</w:t>
      </w:r>
    </w:p>
    <w:p w14:paraId="11480072" w14:textId="0D6755F3" w:rsidR="005A48B1" w:rsidRDefault="005A48B1" w:rsidP="005A48B1">
      <w:pPr>
        <w:spacing w:after="0"/>
        <w:ind w:left="283" w:right="283"/>
        <w:jc w:val="both"/>
        <w:rPr>
          <w:rFonts w:cstheme="minorHAnsi"/>
          <w:i/>
          <w:color w:val="FF0000"/>
          <w:sz w:val="24"/>
          <w:szCs w:val="24"/>
        </w:rPr>
      </w:pPr>
      <w:r>
        <w:rPr>
          <w:rFonts w:cstheme="minorHAnsi"/>
          <w:i/>
          <w:color w:val="FF0000"/>
          <w:sz w:val="24"/>
          <w:szCs w:val="24"/>
        </w:rPr>
        <w:t>What if I need to cancel?</w:t>
      </w:r>
    </w:p>
    <w:p w14:paraId="3F6C4D0B" w14:textId="214FB84C" w:rsidR="005A48B1" w:rsidRDefault="005A48B1" w:rsidP="005A48B1">
      <w:pPr>
        <w:spacing w:after="0"/>
        <w:ind w:left="283" w:right="283"/>
        <w:jc w:val="both"/>
        <w:rPr>
          <w:rFonts w:cstheme="minorHAnsi"/>
          <w:i/>
          <w:color w:val="FF0000"/>
          <w:sz w:val="24"/>
          <w:szCs w:val="24"/>
        </w:rPr>
      </w:pPr>
      <w:r>
        <w:rPr>
          <w:rFonts w:cstheme="minorHAnsi"/>
          <w:sz w:val="24"/>
          <w:szCs w:val="24"/>
          <w:shd w:val="clear" w:color="auto" w:fill="FFFFFF"/>
        </w:rPr>
        <w:t>Our Policy states you can cancel up to 48 hours</w:t>
      </w:r>
      <w:r w:rsidR="009902A7">
        <w:rPr>
          <w:rFonts w:cstheme="minorHAnsi"/>
          <w:sz w:val="24"/>
          <w:szCs w:val="24"/>
          <w:shd w:val="clear" w:color="auto" w:fill="FFFFFF"/>
        </w:rPr>
        <w:t xml:space="preserve"> prior to your appointment</w:t>
      </w:r>
      <w:r>
        <w:rPr>
          <w:rFonts w:cstheme="minorHAnsi"/>
          <w:sz w:val="24"/>
          <w:szCs w:val="24"/>
          <w:shd w:val="clear" w:color="auto" w:fill="FFFFFF"/>
        </w:rPr>
        <w:t xml:space="preserve">. </w:t>
      </w:r>
    </w:p>
    <w:p w14:paraId="78D14DF9" w14:textId="77777777" w:rsidR="005A48B1" w:rsidRPr="005A48B1" w:rsidRDefault="005A48B1" w:rsidP="005A48B1">
      <w:pPr>
        <w:spacing w:after="0"/>
        <w:ind w:left="283" w:right="283"/>
        <w:jc w:val="both"/>
        <w:rPr>
          <w:rFonts w:cstheme="minorHAnsi"/>
          <w:i/>
          <w:color w:val="FF0000"/>
          <w:sz w:val="12"/>
          <w:szCs w:val="12"/>
        </w:rPr>
      </w:pPr>
    </w:p>
    <w:p w14:paraId="75FC5647" w14:textId="77777777" w:rsidR="00A455B6" w:rsidRPr="006516D4" w:rsidRDefault="00A455B6" w:rsidP="002A5FC9">
      <w:pPr>
        <w:spacing w:after="0"/>
        <w:ind w:left="283" w:right="283"/>
        <w:jc w:val="both"/>
        <w:rPr>
          <w:rFonts w:cstheme="minorHAnsi"/>
          <w:i/>
          <w:color w:val="FF0000"/>
          <w:sz w:val="24"/>
          <w:szCs w:val="24"/>
        </w:rPr>
      </w:pPr>
      <w:r w:rsidRPr="006516D4">
        <w:rPr>
          <w:rFonts w:cstheme="minorHAnsi"/>
          <w:i/>
          <w:color w:val="FF0000"/>
          <w:sz w:val="24"/>
          <w:szCs w:val="24"/>
        </w:rPr>
        <w:t>Is there anything that I need to bring?</w:t>
      </w:r>
    </w:p>
    <w:p w14:paraId="6C86CCDD" w14:textId="77777777" w:rsidR="006516D4" w:rsidRPr="006516D4" w:rsidRDefault="006516D4" w:rsidP="006516D4">
      <w:pPr>
        <w:spacing w:after="0"/>
        <w:ind w:left="283" w:right="283"/>
        <w:jc w:val="both"/>
        <w:rPr>
          <w:rFonts w:cstheme="minorHAnsi"/>
          <w:sz w:val="24"/>
          <w:szCs w:val="24"/>
          <w:shd w:val="clear" w:color="auto" w:fill="FFFFFF"/>
        </w:rPr>
      </w:pPr>
      <w:r w:rsidRPr="006516D4">
        <w:rPr>
          <w:rFonts w:cstheme="minorHAnsi"/>
          <w:sz w:val="24"/>
          <w:szCs w:val="24"/>
          <w:shd w:val="clear" w:color="auto" w:fill="FFFFFF"/>
        </w:rPr>
        <w:t>Please bring along:</w:t>
      </w:r>
    </w:p>
    <w:p w14:paraId="0A6E29DB" w14:textId="22A76C51" w:rsidR="006516D4" w:rsidRPr="006516D4" w:rsidRDefault="006516D4" w:rsidP="006516D4">
      <w:pPr>
        <w:pStyle w:val="ListParagraph"/>
        <w:numPr>
          <w:ilvl w:val="0"/>
          <w:numId w:val="37"/>
        </w:numPr>
        <w:spacing w:after="0"/>
        <w:ind w:left="567" w:right="283" w:hanging="283"/>
        <w:jc w:val="both"/>
        <w:rPr>
          <w:rFonts w:cstheme="minorHAnsi"/>
          <w:sz w:val="24"/>
          <w:szCs w:val="24"/>
          <w:shd w:val="clear" w:color="auto" w:fill="FFFFFF"/>
        </w:rPr>
      </w:pPr>
      <w:r w:rsidRPr="006516D4">
        <w:rPr>
          <w:rFonts w:cstheme="minorHAnsi"/>
          <w:sz w:val="24"/>
          <w:szCs w:val="24"/>
          <w:shd w:val="clear" w:color="auto" w:fill="FFFFFF"/>
        </w:rPr>
        <w:t>All medications you should be taking during the time you are with us. If you need help with this, please just let one of our</w:t>
      </w:r>
      <w:r>
        <w:rPr>
          <w:rFonts w:cstheme="minorHAnsi"/>
          <w:sz w:val="24"/>
          <w:szCs w:val="24"/>
          <w:shd w:val="clear" w:color="auto" w:fill="FFFFFF"/>
        </w:rPr>
        <w:t xml:space="preserve"> </w:t>
      </w:r>
      <w:r w:rsidRPr="006516D4">
        <w:rPr>
          <w:rFonts w:cstheme="minorHAnsi"/>
          <w:sz w:val="24"/>
          <w:szCs w:val="24"/>
          <w:shd w:val="clear" w:color="auto" w:fill="FFFFFF"/>
        </w:rPr>
        <w:t>nurses know.</w:t>
      </w:r>
    </w:p>
    <w:p w14:paraId="3F487BDE" w14:textId="0864BE27" w:rsidR="006516D4" w:rsidRPr="006516D4" w:rsidRDefault="006516D4" w:rsidP="006516D4">
      <w:pPr>
        <w:pStyle w:val="ListParagraph"/>
        <w:numPr>
          <w:ilvl w:val="0"/>
          <w:numId w:val="37"/>
        </w:numPr>
        <w:spacing w:after="0"/>
        <w:ind w:left="567" w:right="283" w:hanging="283"/>
        <w:jc w:val="both"/>
        <w:rPr>
          <w:rFonts w:cstheme="minorHAnsi"/>
          <w:sz w:val="24"/>
          <w:szCs w:val="24"/>
          <w:shd w:val="clear" w:color="auto" w:fill="FFFFFF"/>
        </w:rPr>
      </w:pPr>
      <w:r w:rsidRPr="006516D4">
        <w:rPr>
          <w:rFonts w:cstheme="minorHAnsi"/>
          <w:sz w:val="24"/>
          <w:szCs w:val="24"/>
          <w:shd w:val="clear" w:color="auto" w:fill="FFFFFF"/>
        </w:rPr>
        <w:t xml:space="preserve">Your own walking aids. We can provide wheelchairs and frames for occasional </w:t>
      </w:r>
      <w:proofErr w:type="gramStart"/>
      <w:r w:rsidRPr="006516D4">
        <w:rPr>
          <w:rFonts w:cstheme="minorHAnsi"/>
          <w:sz w:val="24"/>
          <w:szCs w:val="24"/>
          <w:shd w:val="clear" w:color="auto" w:fill="FFFFFF"/>
        </w:rPr>
        <w:t>use</w:t>
      </w:r>
      <w:proofErr w:type="gramEnd"/>
      <w:r w:rsidRPr="006516D4">
        <w:rPr>
          <w:rFonts w:cstheme="minorHAnsi"/>
          <w:sz w:val="24"/>
          <w:szCs w:val="24"/>
          <w:shd w:val="clear" w:color="auto" w:fill="FFFFFF"/>
        </w:rPr>
        <w:t xml:space="preserve"> but it is advisable to use what you</w:t>
      </w:r>
      <w:r>
        <w:rPr>
          <w:rFonts w:cstheme="minorHAnsi"/>
          <w:sz w:val="24"/>
          <w:szCs w:val="24"/>
          <w:shd w:val="clear" w:color="auto" w:fill="FFFFFF"/>
        </w:rPr>
        <w:t xml:space="preserve"> </w:t>
      </w:r>
      <w:r w:rsidRPr="006516D4">
        <w:rPr>
          <w:rFonts w:cstheme="minorHAnsi"/>
          <w:sz w:val="24"/>
          <w:szCs w:val="24"/>
          <w:shd w:val="clear" w:color="auto" w:fill="FFFFFF"/>
        </w:rPr>
        <w:t>are used to.</w:t>
      </w:r>
    </w:p>
    <w:p w14:paraId="5AC4CE29" w14:textId="2E0C6863" w:rsidR="00D30505" w:rsidRPr="006516D4" w:rsidRDefault="006516D4" w:rsidP="006516D4">
      <w:pPr>
        <w:pStyle w:val="ListParagraph"/>
        <w:numPr>
          <w:ilvl w:val="0"/>
          <w:numId w:val="37"/>
        </w:numPr>
        <w:spacing w:after="0"/>
        <w:ind w:left="567" w:right="283" w:hanging="283"/>
        <w:jc w:val="both"/>
        <w:rPr>
          <w:rFonts w:cstheme="minorHAnsi"/>
          <w:sz w:val="24"/>
          <w:szCs w:val="24"/>
          <w:shd w:val="clear" w:color="auto" w:fill="FFFFFF"/>
        </w:rPr>
      </w:pPr>
      <w:r w:rsidRPr="006516D4">
        <w:rPr>
          <w:rFonts w:cstheme="minorHAnsi"/>
          <w:sz w:val="24"/>
          <w:szCs w:val="24"/>
          <w:shd w:val="clear" w:color="auto" w:fill="FFFFFF"/>
        </w:rPr>
        <w:t>If you are having a bath, please bring your own toiletries or products. Please bring a</w:t>
      </w:r>
      <w:r>
        <w:rPr>
          <w:rFonts w:cstheme="minorHAnsi"/>
          <w:sz w:val="24"/>
          <w:szCs w:val="24"/>
          <w:shd w:val="clear" w:color="auto" w:fill="FFFFFF"/>
        </w:rPr>
        <w:t xml:space="preserve"> </w:t>
      </w:r>
      <w:r w:rsidRPr="006516D4">
        <w:rPr>
          <w:rFonts w:cstheme="minorHAnsi"/>
          <w:sz w:val="24"/>
          <w:szCs w:val="24"/>
          <w:shd w:val="clear" w:color="auto" w:fill="FFFFFF"/>
        </w:rPr>
        <w:t>change of clothes if you wish.</w:t>
      </w:r>
    </w:p>
    <w:p w14:paraId="4B25E4EB" w14:textId="5A8536A9" w:rsidR="008375D8" w:rsidRPr="004045FC" w:rsidRDefault="007C38C9" w:rsidP="00DA08E0">
      <w:pPr>
        <w:spacing w:before="240" w:after="0"/>
        <w:ind w:left="283" w:right="283"/>
        <w:jc w:val="both"/>
        <w:rPr>
          <w:rFonts w:cstheme="minorHAnsi"/>
          <w:sz w:val="24"/>
          <w:szCs w:val="24"/>
          <w:lang w:eastAsia="en-GB"/>
        </w:rPr>
      </w:pPr>
      <w:r>
        <w:rPr>
          <w:rFonts w:cstheme="minorHAnsi"/>
          <w:sz w:val="24"/>
          <w:szCs w:val="24"/>
          <w:lang w:eastAsia="en-GB"/>
        </w:rPr>
        <w:t>If you have an appointment with</w:t>
      </w:r>
      <w:r w:rsidR="008375D8" w:rsidRPr="004045FC">
        <w:rPr>
          <w:rFonts w:cstheme="minorHAnsi"/>
          <w:sz w:val="24"/>
          <w:szCs w:val="24"/>
          <w:lang w:eastAsia="en-GB"/>
        </w:rPr>
        <w:t xml:space="preserve"> lymphoed</w:t>
      </w:r>
      <w:r w:rsidR="000C2BEE" w:rsidRPr="004045FC">
        <w:rPr>
          <w:rFonts w:cstheme="minorHAnsi"/>
          <w:sz w:val="24"/>
          <w:szCs w:val="24"/>
          <w:lang w:eastAsia="en-GB"/>
        </w:rPr>
        <w:t>e</w:t>
      </w:r>
      <w:r>
        <w:rPr>
          <w:rFonts w:cstheme="minorHAnsi"/>
          <w:sz w:val="24"/>
          <w:szCs w:val="24"/>
          <w:lang w:eastAsia="en-GB"/>
        </w:rPr>
        <w:t>ma please</w:t>
      </w:r>
      <w:r w:rsidR="008375D8" w:rsidRPr="004045FC">
        <w:rPr>
          <w:rFonts w:cstheme="minorHAnsi"/>
          <w:sz w:val="24"/>
          <w:szCs w:val="24"/>
          <w:lang w:eastAsia="en-GB"/>
        </w:rPr>
        <w:t xml:space="preserve"> bring:</w:t>
      </w:r>
    </w:p>
    <w:p w14:paraId="07CBE60A" w14:textId="1C58A217" w:rsidR="008375D8" w:rsidRPr="004045FC" w:rsidRDefault="008375D8" w:rsidP="0082605B">
      <w:pPr>
        <w:pStyle w:val="ListParagraph"/>
        <w:numPr>
          <w:ilvl w:val="0"/>
          <w:numId w:val="7"/>
        </w:numPr>
        <w:ind w:left="283" w:right="283" w:firstLine="0"/>
        <w:jc w:val="both"/>
        <w:rPr>
          <w:rFonts w:cstheme="minorHAnsi"/>
          <w:sz w:val="24"/>
          <w:szCs w:val="24"/>
          <w:lang w:eastAsia="en-GB"/>
        </w:rPr>
      </w:pPr>
      <w:r w:rsidRPr="004045FC">
        <w:rPr>
          <w:rFonts w:cstheme="minorHAnsi"/>
          <w:sz w:val="24"/>
          <w:szCs w:val="24"/>
          <w:lang w:eastAsia="en-GB"/>
        </w:rPr>
        <w:t xml:space="preserve">Your medication </w:t>
      </w:r>
      <w:proofErr w:type="gramStart"/>
      <w:r w:rsidRPr="004045FC">
        <w:rPr>
          <w:rFonts w:cstheme="minorHAnsi"/>
          <w:sz w:val="24"/>
          <w:szCs w:val="24"/>
          <w:lang w:eastAsia="en-GB"/>
        </w:rPr>
        <w:t>list</w:t>
      </w:r>
      <w:proofErr w:type="gramEnd"/>
      <w:r w:rsidRPr="004045FC">
        <w:rPr>
          <w:rFonts w:cstheme="minorHAnsi"/>
          <w:sz w:val="24"/>
          <w:szCs w:val="24"/>
          <w:lang w:eastAsia="en-GB"/>
        </w:rPr>
        <w:t>.</w:t>
      </w:r>
    </w:p>
    <w:p w14:paraId="3444B8DE" w14:textId="3FCB08AD" w:rsidR="008375D8" w:rsidRPr="004045FC" w:rsidRDefault="008375D8" w:rsidP="0082605B">
      <w:pPr>
        <w:pStyle w:val="ListParagraph"/>
        <w:numPr>
          <w:ilvl w:val="0"/>
          <w:numId w:val="7"/>
        </w:numPr>
        <w:ind w:left="709" w:right="283" w:hanging="426"/>
        <w:jc w:val="both"/>
        <w:rPr>
          <w:rFonts w:cstheme="minorHAnsi"/>
          <w:sz w:val="24"/>
          <w:szCs w:val="24"/>
          <w:lang w:eastAsia="en-GB"/>
        </w:rPr>
      </w:pPr>
      <w:r w:rsidRPr="004045FC">
        <w:rPr>
          <w:rFonts w:cstheme="minorHAnsi"/>
          <w:sz w:val="24"/>
          <w:szCs w:val="24"/>
          <w:lang w:eastAsia="en-GB"/>
        </w:rPr>
        <w:t>Your compression garments if you have already been prescribed these.</w:t>
      </w:r>
    </w:p>
    <w:p w14:paraId="65283B24" w14:textId="77463CB1" w:rsidR="00C27959" w:rsidRPr="004045FC" w:rsidRDefault="00C27959" w:rsidP="00C27959">
      <w:pPr>
        <w:pStyle w:val="ListParagraph"/>
        <w:numPr>
          <w:ilvl w:val="0"/>
          <w:numId w:val="7"/>
        </w:numPr>
        <w:ind w:left="709" w:right="283" w:hanging="426"/>
        <w:jc w:val="both"/>
        <w:rPr>
          <w:rFonts w:cstheme="minorHAnsi"/>
          <w:sz w:val="24"/>
          <w:szCs w:val="24"/>
          <w:lang w:eastAsia="en-GB"/>
        </w:rPr>
      </w:pPr>
      <w:r w:rsidRPr="004045FC">
        <w:rPr>
          <w:rFonts w:cstheme="minorHAnsi"/>
          <w:sz w:val="24"/>
          <w:szCs w:val="24"/>
          <w:lang w:eastAsia="en-GB"/>
        </w:rPr>
        <w:t>Evidence of your Medical Exemption or your Prescription Prepayment Certificate if under 60 years old.</w:t>
      </w:r>
    </w:p>
    <w:p w14:paraId="50C278C4" w14:textId="666EC05A" w:rsidR="00C27959" w:rsidRPr="005A48B1" w:rsidRDefault="00C27959" w:rsidP="005A48B1">
      <w:pPr>
        <w:pStyle w:val="ListParagraph"/>
        <w:ind w:left="6480" w:right="283"/>
        <w:rPr>
          <w:rFonts w:cstheme="minorHAnsi"/>
          <w:sz w:val="4"/>
          <w:szCs w:val="4"/>
          <w:lang w:eastAsia="en-GB"/>
        </w:rPr>
      </w:pPr>
    </w:p>
    <w:p w14:paraId="6E8BAFF7" w14:textId="7282D68C" w:rsidR="00F4098C" w:rsidRDefault="009902A7" w:rsidP="009902A7">
      <w:pPr>
        <w:pStyle w:val="Heading2"/>
        <w:ind w:left="283" w:right="283"/>
        <w:jc w:val="center"/>
        <w:rPr>
          <w:b/>
          <w:color w:val="7030A0"/>
        </w:rPr>
      </w:pPr>
      <w:bookmarkStart w:id="51" w:name="_Toc513560252"/>
      <w:r>
        <w:rPr>
          <w:noProof/>
        </w:rPr>
        <w:drawing>
          <wp:anchor distT="0" distB="0" distL="114300" distR="114300" simplePos="0" relativeHeight="251827200" behindDoc="1" locked="0" layoutInCell="1" allowOverlap="1" wp14:anchorId="206DAC8D" wp14:editId="7099E468">
            <wp:simplePos x="0" y="0"/>
            <wp:positionH relativeFrom="margin">
              <wp:align>center</wp:align>
            </wp:positionH>
            <wp:positionV relativeFrom="paragraph">
              <wp:posOffset>99695</wp:posOffset>
            </wp:positionV>
            <wp:extent cx="2133600" cy="1422400"/>
            <wp:effectExtent l="0" t="0" r="0" b="6350"/>
            <wp:wrapTight wrapText="bothSides">
              <wp:wrapPolygon edited="0">
                <wp:start x="0" y="0"/>
                <wp:lineTo x="0" y="21407"/>
                <wp:lineTo x="21407" y="21407"/>
                <wp:lineTo x="21407" y="0"/>
                <wp:lineTo x="0" y="0"/>
              </wp:wrapPolygon>
            </wp:wrapTight>
            <wp:docPr id="18" name="Picture 18" descr="Why an &quot;Uber for carers&quot; could be a dangerous idea | Global Co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an &quot;Uber for carers&quot; could be a dangerous idea | Global Commen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3600" cy="14224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51"/>
    <w:p w14:paraId="7FEA8C37" w14:textId="76A7C7DB" w:rsidR="00F4098C" w:rsidRDefault="005A48B1" w:rsidP="00F4098C">
      <w:pPr>
        <w:rPr>
          <w:b/>
        </w:rPr>
      </w:pPr>
      <w:r>
        <w:rPr>
          <w:noProof/>
        </w:rPr>
        <w:t xml:space="preserve">   </w:t>
      </w:r>
    </w:p>
    <w:p w14:paraId="641212FD" w14:textId="3860EE6A" w:rsidR="00F4098C" w:rsidRDefault="00F4098C" w:rsidP="005A48B1">
      <w:pPr>
        <w:jc w:val="center"/>
        <w:rPr>
          <w:b/>
        </w:rPr>
      </w:pPr>
    </w:p>
    <w:p w14:paraId="1C77A6C2" w14:textId="4A051FB0" w:rsidR="00146FE1" w:rsidRDefault="00146FE1" w:rsidP="00F4098C">
      <w:pPr>
        <w:rPr>
          <w:b/>
        </w:rPr>
      </w:pPr>
    </w:p>
    <w:p w14:paraId="5ECE6363" w14:textId="2EC7C3BA" w:rsidR="00D0423E" w:rsidRDefault="00D0423E" w:rsidP="00D0423E">
      <w:pPr>
        <w:pStyle w:val="Heading2"/>
        <w:rPr>
          <w:b/>
          <w:color w:val="7030A0"/>
        </w:rPr>
      </w:pPr>
      <w:bookmarkStart w:id="52" w:name="_Toc92200828"/>
    </w:p>
    <w:p w14:paraId="40AC8C97" w14:textId="369A446A" w:rsidR="00D0423E" w:rsidRDefault="00D0423E" w:rsidP="00D0423E"/>
    <w:p w14:paraId="3F3FEA05" w14:textId="5C408189" w:rsidR="005D7311" w:rsidRDefault="00F4098C" w:rsidP="005A48B1">
      <w:pPr>
        <w:pStyle w:val="Heading2"/>
        <w:rPr>
          <w:b/>
          <w:color w:val="7030A0"/>
        </w:rPr>
      </w:pPr>
      <w:r>
        <w:rPr>
          <w:b/>
          <w:color w:val="7030A0"/>
        </w:rPr>
        <w:lastRenderedPageBreak/>
        <w:t xml:space="preserve">Ways you can help </w:t>
      </w:r>
      <w:proofErr w:type="gramStart"/>
      <w:r>
        <w:rPr>
          <w:b/>
          <w:color w:val="7030A0"/>
        </w:rPr>
        <w:t>us</w:t>
      </w:r>
      <w:bookmarkEnd w:id="52"/>
      <w:proofErr w:type="gramEnd"/>
    </w:p>
    <w:p w14:paraId="31B65B9B" w14:textId="77777777" w:rsidR="005A48B1" w:rsidRPr="005A48B1" w:rsidRDefault="005A48B1" w:rsidP="005A48B1"/>
    <w:p w14:paraId="6961CCF1" w14:textId="072BCAB7" w:rsidR="00F4098C" w:rsidRPr="00F4098C" w:rsidRDefault="00F4098C" w:rsidP="00F4098C">
      <w:pPr>
        <w:rPr>
          <w:sz w:val="24"/>
          <w:szCs w:val="24"/>
        </w:rPr>
      </w:pPr>
      <w:r w:rsidRPr="00F4098C">
        <w:rPr>
          <w:sz w:val="24"/>
          <w:szCs w:val="24"/>
        </w:rPr>
        <w:t xml:space="preserve"> </w:t>
      </w:r>
      <w:r w:rsidR="00C27959">
        <w:rPr>
          <w:sz w:val="24"/>
          <w:szCs w:val="24"/>
        </w:rPr>
        <w:t xml:space="preserve">    </w:t>
      </w:r>
      <w:r w:rsidRPr="00F4098C">
        <w:rPr>
          <w:sz w:val="24"/>
          <w:szCs w:val="24"/>
        </w:rPr>
        <w:t>South Bucks Hospice is a registered charity.</w:t>
      </w:r>
    </w:p>
    <w:p w14:paraId="680024D9" w14:textId="77777777" w:rsidR="00DA08E0" w:rsidRDefault="009C6112" w:rsidP="00F4098C">
      <w:pPr>
        <w:widowControl w:val="0"/>
        <w:spacing w:after="120" w:line="271" w:lineRule="auto"/>
        <w:ind w:right="283" w:firstLine="283"/>
        <w:jc w:val="both"/>
        <w:rPr>
          <w:rFonts w:cstheme="minorHAnsi"/>
          <w:sz w:val="24"/>
          <w:szCs w:val="24"/>
        </w:rPr>
      </w:pPr>
      <w:r>
        <w:rPr>
          <w:rFonts w:cstheme="minorHAnsi"/>
          <w:sz w:val="24"/>
          <w:szCs w:val="24"/>
        </w:rPr>
        <w:t xml:space="preserve">We receive less than </w:t>
      </w:r>
      <w:r w:rsidR="00DB2F00">
        <w:rPr>
          <w:rFonts w:cstheme="minorHAnsi"/>
          <w:sz w:val="24"/>
          <w:szCs w:val="24"/>
        </w:rPr>
        <w:t>4</w:t>
      </w:r>
      <w:r>
        <w:rPr>
          <w:rFonts w:cstheme="minorHAnsi"/>
          <w:sz w:val="24"/>
          <w:szCs w:val="24"/>
        </w:rPr>
        <w:t xml:space="preserve">% of our income from </w:t>
      </w:r>
      <w:r w:rsidR="00DA08E0">
        <w:rPr>
          <w:rFonts w:cstheme="minorHAnsi"/>
          <w:sz w:val="24"/>
          <w:szCs w:val="24"/>
        </w:rPr>
        <w:t>the NHS.</w:t>
      </w:r>
    </w:p>
    <w:p w14:paraId="689276DD" w14:textId="77777777" w:rsidR="007C5CF5" w:rsidRDefault="007C5CF5" w:rsidP="00A90299">
      <w:pPr>
        <w:widowControl w:val="0"/>
        <w:spacing w:after="120" w:line="271" w:lineRule="auto"/>
        <w:ind w:left="283" w:right="283"/>
        <w:jc w:val="both"/>
        <w:rPr>
          <w:rFonts w:eastAsia="Times New Roman" w:cstheme="minorHAnsi"/>
          <w:bCs/>
          <w:kern w:val="28"/>
          <w:sz w:val="24"/>
          <w:szCs w:val="24"/>
          <w:lang w:eastAsia="en-GB"/>
        </w:rPr>
      </w:pPr>
      <w:proofErr w:type="gramStart"/>
      <w:r>
        <w:rPr>
          <w:rFonts w:eastAsia="Times New Roman" w:cstheme="minorHAnsi"/>
          <w:bCs/>
          <w:kern w:val="28"/>
          <w:sz w:val="24"/>
          <w:szCs w:val="24"/>
          <w:lang w:eastAsia="en-GB"/>
        </w:rPr>
        <w:t>The majority of</w:t>
      </w:r>
      <w:proofErr w:type="gramEnd"/>
      <w:r>
        <w:rPr>
          <w:rFonts w:eastAsia="Times New Roman" w:cstheme="minorHAnsi"/>
          <w:bCs/>
          <w:kern w:val="28"/>
          <w:sz w:val="24"/>
          <w:szCs w:val="24"/>
          <w:lang w:eastAsia="en-GB"/>
        </w:rPr>
        <w:t xml:space="preserve"> our funding comes from the generosity of the local community.  </w:t>
      </w:r>
      <w:r w:rsidR="00A90299" w:rsidRPr="00BC2DA0">
        <w:rPr>
          <w:rFonts w:eastAsia="Times New Roman" w:cstheme="minorHAnsi"/>
          <w:bCs/>
          <w:kern w:val="28"/>
          <w:sz w:val="24"/>
          <w:szCs w:val="24"/>
          <w:lang w:eastAsia="en-GB"/>
        </w:rPr>
        <w:t xml:space="preserve">There are a range of ways </w:t>
      </w:r>
      <w:r w:rsidR="00DA08E0">
        <w:rPr>
          <w:rFonts w:eastAsia="Times New Roman" w:cstheme="minorHAnsi"/>
          <w:bCs/>
          <w:kern w:val="28"/>
          <w:sz w:val="24"/>
          <w:szCs w:val="24"/>
          <w:lang w:eastAsia="en-GB"/>
        </w:rPr>
        <w:t xml:space="preserve">you can help </w:t>
      </w:r>
      <w:r w:rsidR="00A90299">
        <w:rPr>
          <w:rFonts w:eastAsia="Times New Roman" w:cstheme="minorHAnsi"/>
          <w:bCs/>
          <w:kern w:val="28"/>
          <w:sz w:val="24"/>
          <w:szCs w:val="24"/>
          <w:lang w:eastAsia="en-GB"/>
        </w:rPr>
        <w:t>to</w:t>
      </w:r>
      <w:r w:rsidR="00A90299" w:rsidRPr="00BC2DA0">
        <w:rPr>
          <w:rFonts w:eastAsia="Times New Roman" w:cstheme="minorHAnsi"/>
          <w:bCs/>
          <w:kern w:val="28"/>
          <w:sz w:val="24"/>
          <w:szCs w:val="24"/>
          <w:lang w:eastAsia="en-GB"/>
        </w:rPr>
        <w:t xml:space="preserve"> support our work</w:t>
      </w:r>
      <w:r w:rsidR="00140054">
        <w:rPr>
          <w:rFonts w:eastAsia="Times New Roman" w:cstheme="minorHAnsi"/>
          <w:bCs/>
          <w:kern w:val="28"/>
          <w:sz w:val="24"/>
          <w:szCs w:val="24"/>
          <w:lang w:eastAsia="en-GB"/>
        </w:rPr>
        <w:t>, including</w:t>
      </w:r>
      <w:r w:rsidR="00A90299">
        <w:rPr>
          <w:rFonts w:eastAsia="Times New Roman" w:cstheme="minorHAnsi"/>
          <w:bCs/>
          <w:kern w:val="28"/>
          <w:sz w:val="24"/>
          <w:szCs w:val="24"/>
          <w:lang w:eastAsia="en-GB"/>
        </w:rPr>
        <w:t xml:space="preserve">. </w:t>
      </w:r>
    </w:p>
    <w:p w14:paraId="55E6FAEA" w14:textId="77777777" w:rsidR="00BC2DA0" w:rsidRPr="0082605B" w:rsidRDefault="00BC2DA0" w:rsidP="0082605B">
      <w:pPr>
        <w:pStyle w:val="ListParagraph"/>
        <w:widowControl w:val="0"/>
        <w:numPr>
          <w:ilvl w:val="0"/>
          <w:numId w:val="30"/>
        </w:numPr>
        <w:spacing w:after="120" w:line="240" w:lineRule="auto"/>
        <w:ind w:right="283"/>
        <w:jc w:val="both"/>
        <w:rPr>
          <w:rFonts w:eastAsia="Times New Roman" w:cstheme="minorHAnsi"/>
          <w:bCs/>
          <w:sz w:val="24"/>
          <w:szCs w:val="24"/>
        </w:rPr>
      </w:pPr>
      <w:r w:rsidRPr="0082605B">
        <w:rPr>
          <w:rFonts w:eastAsia="Times New Roman" w:cstheme="minorHAnsi"/>
          <w:bCs/>
          <w:sz w:val="24"/>
          <w:szCs w:val="24"/>
        </w:rPr>
        <w:t>Regular giving</w:t>
      </w:r>
      <w:r w:rsidR="001F59C9">
        <w:rPr>
          <w:rFonts w:eastAsia="Times New Roman" w:cstheme="minorHAnsi"/>
          <w:bCs/>
          <w:sz w:val="24"/>
          <w:szCs w:val="24"/>
        </w:rPr>
        <w:t xml:space="preserve"> </w:t>
      </w:r>
    </w:p>
    <w:p w14:paraId="1934BBCD" w14:textId="77777777" w:rsidR="00BC2DA0" w:rsidRPr="0082605B" w:rsidRDefault="00BC2DA0" w:rsidP="0082605B">
      <w:pPr>
        <w:pStyle w:val="ListParagraph"/>
        <w:widowControl w:val="0"/>
        <w:numPr>
          <w:ilvl w:val="0"/>
          <w:numId w:val="30"/>
        </w:numPr>
        <w:spacing w:after="120" w:line="240" w:lineRule="auto"/>
        <w:ind w:right="283"/>
        <w:jc w:val="both"/>
        <w:rPr>
          <w:rFonts w:eastAsia="Times New Roman" w:cstheme="minorHAnsi"/>
          <w:bCs/>
          <w:sz w:val="24"/>
          <w:szCs w:val="24"/>
        </w:rPr>
      </w:pPr>
      <w:r w:rsidRPr="0082605B">
        <w:rPr>
          <w:rFonts w:eastAsia="Times New Roman" w:cstheme="minorHAnsi"/>
          <w:bCs/>
          <w:sz w:val="24"/>
          <w:szCs w:val="24"/>
        </w:rPr>
        <w:t>Legacy giving</w:t>
      </w:r>
    </w:p>
    <w:p w14:paraId="17156451" w14:textId="77777777" w:rsidR="00BC2DA0" w:rsidRDefault="00BC2DA0" w:rsidP="0082605B">
      <w:pPr>
        <w:pStyle w:val="ListParagraph"/>
        <w:widowControl w:val="0"/>
        <w:numPr>
          <w:ilvl w:val="0"/>
          <w:numId w:val="30"/>
        </w:numPr>
        <w:spacing w:after="120" w:line="240" w:lineRule="auto"/>
        <w:ind w:right="283"/>
        <w:jc w:val="both"/>
        <w:rPr>
          <w:rFonts w:eastAsia="Times New Roman" w:cstheme="minorHAnsi"/>
          <w:bCs/>
          <w:sz w:val="24"/>
          <w:szCs w:val="24"/>
        </w:rPr>
      </w:pPr>
      <w:r w:rsidRPr="0082605B">
        <w:rPr>
          <w:rFonts w:eastAsia="Times New Roman" w:cstheme="minorHAnsi"/>
          <w:bCs/>
          <w:sz w:val="24"/>
          <w:szCs w:val="24"/>
        </w:rPr>
        <w:t>Fundraising events</w:t>
      </w:r>
    </w:p>
    <w:p w14:paraId="2AB63DC9" w14:textId="77777777" w:rsidR="00140054" w:rsidRPr="0082605B" w:rsidRDefault="00140054" w:rsidP="00140054">
      <w:pPr>
        <w:pStyle w:val="ListParagraph"/>
        <w:widowControl w:val="0"/>
        <w:numPr>
          <w:ilvl w:val="0"/>
          <w:numId w:val="30"/>
        </w:numPr>
        <w:spacing w:after="120" w:line="240" w:lineRule="auto"/>
        <w:ind w:right="283"/>
        <w:jc w:val="both"/>
        <w:rPr>
          <w:rFonts w:eastAsia="Times New Roman" w:cstheme="minorHAnsi"/>
          <w:bCs/>
          <w:sz w:val="24"/>
          <w:szCs w:val="24"/>
        </w:rPr>
      </w:pPr>
      <w:r w:rsidRPr="0082605B">
        <w:rPr>
          <w:rFonts w:eastAsia="Times New Roman" w:cstheme="minorHAnsi"/>
          <w:bCs/>
          <w:sz w:val="24"/>
          <w:szCs w:val="24"/>
        </w:rPr>
        <w:t>Shopping in and donating to our charity shops</w:t>
      </w:r>
    </w:p>
    <w:p w14:paraId="2C6D1100" w14:textId="77777777" w:rsidR="00BC2DA0" w:rsidRDefault="00BC2DA0" w:rsidP="0082605B">
      <w:pPr>
        <w:pStyle w:val="ListParagraph"/>
        <w:widowControl w:val="0"/>
        <w:numPr>
          <w:ilvl w:val="0"/>
          <w:numId w:val="30"/>
        </w:numPr>
        <w:spacing w:after="120" w:line="240" w:lineRule="auto"/>
        <w:ind w:right="283"/>
        <w:jc w:val="both"/>
        <w:rPr>
          <w:rFonts w:eastAsia="Times New Roman" w:cstheme="minorHAnsi"/>
          <w:bCs/>
          <w:sz w:val="24"/>
          <w:szCs w:val="24"/>
        </w:rPr>
      </w:pPr>
      <w:r w:rsidRPr="0082605B">
        <w:rPr>
          <w:rFonts w:eastAsia="Times New Roman" w:cstheme="minorHAnsi"/>
          <w:bCs/>
          <w:sz w:val="24"/>
          <w:szCs w:val="24"/>
        </w:rPr>
        <w:t>Volunteering</w:t>
      </w:r>
    </w:p>
    <w:p w14:paraId="6F3203B1" w14:textId="77777777" w:rsidR="00E50E0D" w:rsidRDefault="00E50E0D" w:rsidP="00140054">
      <w:pPr>
        <w:widowControl w:val="0"/>
        <w:spacing w:after="120" w:line="240" w:lineRule="auto"/>
        <w:ind w:left="426" w:right="283"/>
        <w:jc w:val="both"/>
        <w:rPr>
          <w:rFonts w:eastAsia="Times New Roman" w:cstheme="minorHAnsi"/>
          <w:bCs/>
          <w:kern w:val="28"/>
          <w:sz w:val="24"/>
          <w:szCs w:val="24"/>
          <w:lang w:eastAsia="en-GB"/>
        </w:rPr>
      </w:pPr>
    </w:p>
    <w:p w14:paraId="6CC47D35" w14:textId="77777777" w:rsidR="00E50E0D" w:rsidRPr="00E50E0D" w:rsidRDefault="00E50E0D" w:rsidP="00E50E0D">
      <w:pPr>
        <w:widowControl w:val="0"/>
        <w:shd w:val="clear" w:color="auto" w:fill="7030A0"/>
        <w:spacing w:after="120" w:line="240" w:lineRule="auto"/>
        <w:ind w:left="426" w:right="283"/>
        <w:jc w:val="center"/>
        <w:rPr>
          <w:rFonts w:ascii="Bradley Hand ITC" w:eastAsia="Times New Roman" w:hAnsi="Bradley Hand ITC" w:cstheme="minorHAnsi"/>
          <w:b/>
          <w:bCs/>
          <w:color w:val="FFFFFF" w:themeColor="background1"/>
          <w:kern w:val="28"/>
          <w:sz w:val="32"/>
          <w:szCs w:val="32"/>
          <w:lang w:eastAsia="en-GB"/>
        </w:rPr>
      </w:pPr>
      <w:r w:rsidRPr="00E50E0D">
        <w:rPr>
          <w:rFonts w:ascii="Bradley Hand ITC" w:eastAsia="Times New Roman" w:hAnsi="Bradley Hand ITC" w:cstheme="minorHAnsi"/>
          <w:b/>
          <w:bCs/>
          <w:color w:val="FFFFFF" w:themeColor="background1"/>
          <w:kern w:val="28"/>
          <w:sz w:val="32"/>
          <w:szCs w:val="32"/>
          <w:lang w:eastAsia="en-GB"/>
        </w:rPr>
        <w:t>Help us raise the funds we need to run our hospice</w:t>
      </w:r>
    </w:p>
    <w:p w14:paraId="49044746" w14:textId="4E2CE6F7" w:rsidR="00140054" w:rsidRDefault="00140054" w:rsidP="00140054">
      <w:pPr>
        <w:widowControl w:val="0"/>
        <w:spacing w:after="120" w:line="240" w:lineRule="auto"/>
        <w:ind w:left="426" w:right="283"/>
        <w:jc w:val="both"/>
        <w:rPr>
          <w:rFonts w:eastAsia="Times New Roman" w:cstheme="minorHAnsi"/>
          <w:bCs/>
          <w:kern w:val="28"/>
          <w:sz w:val="24"/>
          <w:szCs w:val="24"/>
          <w:lang w:eastAsia="en-GB"/>
        </w:rPr>
      </w:pPr>
      <w:r>
        <w:rPr>
          <w:rFonts w:eastAsia="Times New Roman" w:cstheme="minorHAnsi"/>
          <w:bCs/>
          <w:kern w:val="28"/>
          <w:sz w:val="24"/>
          <w:szCs w:val="24"/>
          <w:lang w:eastAsia="en-GB"/>
        </w:rPr>
        <w:t>If you a</w:t>
      </w:r>
      <w:r w:rsidRPr="002A5FC9">
        <w:rPr>
          <w:rFonts w:eastAsia="Times New Roman" w:cstheme="minorHAnsi"/>
          <w:bCs/>
          <w:kern w:val="28"/>
          <w:sz w:val="24"/>
          <w:szCs w:val="24"/>
          <w:lang w:eastAsia="en-GB"/>
        </w:rPr>
        <w:t xml:space="preserve">re interested in supporting our work, </w:t>
      </w:r>
      <w:r w:rsidR="00146FE1">
        <w:rPr>
          <w:rFonts w:eastAsia="Times New Roman" w:cstheme="minorHAnsi"/>
          <w:bCs/>
          <w:kern w:val="28"/>
          <w:sz w:val="24"/>
          <w:szCs w:val="24"/>
          <w:lang w:eastAsia="en-GB"/>
        </w:rPr>
        <w:t xml:space="preserve">please </w:t>
      </w:r>
      <w:r w:rsidR="00063068">
        <w:rPr>
          <w:rFonts w:eastAsia="Times New Roman" w:cstheme="minorHAnsi"/>
          <w:bCs/>
          <w:kern w:val="28"/>
          <w:sz w:val="24"/>
          <w:szCs w:val="24"/>
          <w:lang w:eastAsia="en-GB"/>
        </w:rPr>
        <w:t xml:space="preserve">ask to speak to our Fundraising Manager who will be happy to talk to you about how you can help and about ways that you can give. </w:t>
      </w:r>
    </w:p>
    <w:p w14:paraId="60EBEF99" w14:textId="77777777" w:rsidR="00E50E0D" w:rsidRDefault="008C58ED" w:rsidP="00E50E0D">
      <w:pPr>
        <w:jc w:val="center"/>
        <w:rPr>
          <w:rFonts w:ascii="Bradley Hand ITC" w:hAnsi="Bradley Hand ITC"/>
          <w:b/>
          <w:color w:val="0070C0"/>
          <w:sz w:val="32"/>
          <w:szCs w:val="32"/>
        </w:rPr>
      </w:pPr>
      <w:bookmarkStart w:id="53" w:name="_Toc517099340"/>
      <w:bookmarkStart w:id="54" w:name="_Toc517099364"/>
      <w:bookmarkStart w:id="55" w:name="_Toc517099411"/>
      <w:bookmarkStart w:id="56" w:name="_Toc517099442"/>
      <w:bookmarkStart w:id="57" w:name="_Toc517099555"/>
      <w:bookmarkStart w:id="58" w:name="_Toc517099628"/>
      <w:bookmarkStart w:id="59" w:name="_Toc517099705"/>
      <w:bookmarkStart w:id="60" w:name="_Toc517099757"/>
      <w:r w:rsidRPr="00212AD9">
        <w:rPr>
          <w:rFonts w:cstheme="minorHAnsi"/>
          <w:noProof/>
          <w:sz w:val="24"/>
          <w:szCs w:val="24"/>
          <w:shd w:val="clear" w:color="auto" w:fill="FFFFFF"/>
          <w:lang w:eastAsia="en-GB"/>
        </w:rPr>
        <w:drawing>
          <wp:inline distT="0" distB="0" distL="0" distR="0" wp14:anchorId="1A98F475" wp14:editId="78E6FB2D">
            <wp:extent cx="1390650" cy="594516"/>
            <wp:effectExtent l="0" t="0" r="0" b="0"/>
            <wp:docPr id="19" name="Picture 19" descr="F:\Fundraising Regulator\Logos etc\Colour\FR_RegLogo_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undraising Regulator\Logos etc\Colour\FR_RegLogo_LR.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0734" cy="607377"/>
                    </a:xfrm>
                    <a:prstGeom prst="rect">
                      <a:avLst/>
                    </a:prstGeom>
                    <a:noFill/>
                    <a:ln>
                      <a:noFill/>
                    </a:ln>
                  </pic:spPr>
                </pic:pic>
              </a:graphicData>
            </a:graphic>
          </wp:inline>
        </w:drawing>
      </w:r>
    </w:p>
    <w:p w14:paraId="56539DDE" w14:textId="77777777" w:rsidR="00F4098C" w:rsidRDefault="00F4098C" w:rsidP="00E50E0D">
      <w:pPr>
        <w:jc w:val="center"/>
        <w:rPr>
          <w:rFonts w:ascii="Bradley Hand ITC" w:hAnsi="Bradley Hand ITC"/>
          <w:b/>
          <w:color w:val="0070C0"/>
          <w:sz w:val="32"/>
          <w:szCs w:val="32"/>
        </w:rPr>
      </w:pPr>
    </w:p>
    <w:p w14:paraId="60DC2CF5" w14:textId="77777777" w:rsidR="00140054" w:rsidRDefault="00E50E0D" w:rsidP="00E50E0D">
      <w:pPr>
        <w:jc w:val="center"/>
        <w:rPr>
          <w:b/>
          <w:i/>
          <w:color w:val="7030A0"/>
          <w:sz w:val="28"/>
          <w:szCs w:val="28"/>
        </w:rPr>
      </w:pPr>
      <w:r w:rsidRPr="00E50E0D">
        <w:rPr>
          <w:rFonts w:ascii="Bradley Hand ITC" w:hAnsi="Bradley Hand ITC"/>
          <w:b/>
          <w:color w:val="0070C0"/>
          <w:sz w:val="32"/>
          <w:szCs w:val="32"/>
        </w:rPr>
        <w:t>Your donations help us to provide a high quality, fast and responsive service</w:t>
      </w:r>
      <w:bookmarkEnd w:id="53"/>
      <w:bookmarkEnd w:id="54"/>
      <w:bookmarkEnd w:id="55"/>
      <w:bookmarkEnd w:id="56"/>
      <w:bookmarkEnd w:id="57"/>
      <w:bookmarkEnd w:id="58"/>
      <w:bookmarkEnd w:id="59"/>
      <w:bookmarkEnd w:id="60"/>
      <w:r w:rsidR="00140054">
        <w:rPr>
          <w:b/>
          <w:i/>
          <w:color w:val="7030A0"/>
          <w:sz w:val="28"/>
          <w:szCs w:val="28"/>
        </w:rPr>
        <w:br w:type="page"/>
      </w:r>
    </w:p>
    <w:p w14:paraId="79B58EA3" w14:textId="77777777" w:rsidR="00DB2F00" w:rsidRPr="00DB2F00" w:rsidRDefault="00DB2F00" w:rsidP="00DB2F00">
      <w:pPr>
        <w:pStyle w:val="Heading2"/>
        <w:ind w:left="283" w:right="283"/>
        <w:jc w:val="center"/>
        <w:rPr>
          <w:b/>
          <w:color w:val="7030A0"/>
        </w:rPr>
      </w:pPr>
      <w:bookmarkStart w:id="61" w:name="_Toc92200829"/>
      <w:r w:rsidRPr="00DB2F00">
        <w:rPr>
          <w:b/>
          <w:color w:val="7030A0"/>
        </w:rPr>
        <w:lastRenderedPageBreak/>
        <w:t>Making a gift</w:t>
      </w:r>
      <w:bookmarkEnd w:id="61"/>
    </w:p>
    <w:p w14:paraId="452E0909" w14:textId="77777777" w:rsidR="00140054" w:rsidRDefault="00140054" w:rsidP="00E4112D">
      <w:pPr>
        <w:spacing w:before="240" w:after="0"/>
        <w:jc w:val="center"/>
        <w:rPr>
          <w:b/>
          <w:i/>
          <w:color w:val="7030A0"/>
          <w:sz w:val="28"/>
          <w:szCs w:val="28"/>
        </w:rPr>
      </w:pPr>
      <w:r>
        <w:rPr>
          <w:b/>
          <w:i/>
          <w:color w:val="7030A0"/>
          <w:sz w:val="28"/>
          <w:szCs w:val="28"/>
        </w:rPr>
        <w:t xml:space="preserve">A regular </w:t>
      </w:r>
      <w:r w:rsidR="00F66E92">
        <w:rPr>
          <w:b/>
          <w:i/>
          <w:color w:val="7030A0"/>
          <w:sz w:val="28"/>
          <w:szCs w:val="28"/>
        </w:rPr>
        <w:t xml:space="preserve">monthly </w:t>
      </w:r>
      <w:r>
        <w:rPr>
          <w:b/>
          <w:i/>
          <w:color w:val="7030A0"/>
          <w:sz w:val="28"/>
          <w:szCs w:val="28"/>
        </w:rPr>
        <w:t xml:space="preserve">gift allows us to </w:t>
      </w:r>
      <w:proofErr w:type="gramStart"/>
      <w:r w:rsidRPr="00B656A8">
        <w:rPr>
          <w:b/>
          <w:i/>
          <w:color w:val="7030A0"/>
          <w:sz w:val="28"/>
          <w:szCs w:val="28"/>
        </w:rPr>
        <w:t>plan for the future</w:t>
      </w:r>
      <w:proofErr w:type="gramEnd"/>
      <w:r w:rsidRPr="00B656A8">
        <w:rPr>
          <w:b/>
          <w:i/>
          <w:color w:val="7030A0"/>
          <w:sz w:val="28"/>
          <w:szCs w:val="28"/>
        </w:rPr>
        <w:t xml:space="preserve"> as we </w:t>
      </w:r>
    </w:p>
    <w:p w14:paraId="121D87FF" w14:textId="77777777" w:rsidR="00140054" w:rsidRPr="00B656A8" w:rsidRDefault="00140054" w:rsidP="00140054">
      <w:pPr>
        <w:spacing w:after="0"/>
        <w:jc w:val="center"/>
        <w:rPr>
          <w:b/>
          <w:i/>
          <w:color w:val="7030A0"/>
          <w:sz w:val="28"/>
          <w:szCs w:val="28"/>
        </w:rPr>
      </w:pPr>
      <w:r w:rsidRPr="00B656A8">
        <w:rPr>
          <w:b/>
          <w:i/>
          <w:color w:val="7030A0"/>
          <w:sz w:val="28"/>
          <w:szCs w:val="28"/>
        </w:rPr>
        <w:t>know we have a steady stream of income we can rely on.</w:t>
      </w:r>
    </w:p>
    <w:p w14:paraId="11F7006E" w14:textId="77777777" w:rsidR="00E50E0D" w:rsidRDefault="00E50E0D" w:rsidP="00140054">
      <w:pPr>
        <w:spacing w:after="0"/>
        <w:ind w:left="284"/>
        <w:rPr>
          <w:rFonts w:eastAsia="Times New Roman" w:cstheme="minorHAnsi"/>
          <w:bCs/>
          <w:kern w:val="28"/>
          <w:sz w:val="24"/>
          <w:szCs w:val="24"/>
          <w:lang w:eastAsia="en-GB"/>
        </w:rPr>
      </w:pPr>
    </w:p>
    <w:p w14:paraId="4BD837AE" w14:textId="77777777" w:rsidR="00E50E0D" w:rsidRPr="00E50E0D" w:rsidRDefault="00E50E0D" w:rsidP="00E50E0D">
      <w:pPr>
        <w:spacing w:after="0"/>
        <w:jc w:val="center"/>
        <w:rPr>
          <w:b/>
          <w:sz w:val="24"/>
          <w:szCs w:val="24"/>
        </w:rPr>
      </w:pPr>
      <w:r w:rsidRPr="00E50E0D">
        <w:rPr>
          <w:b/>
          <w:sz w:val="24"/>
          <w:szCs w:val="24"/>
        </w:rPr>
        <w:t xml:space="preserve">Please become one of the special group of people who donate regularly to improve people’s lives </w:t>
      </w:r>
      <w:r>
        <w:rPr>
          <w:b/>
          <w:sz w:val="24"/>
          <w:szCs w:val="24"/>
        </w:rPr>
        <w:t>by completing the enclosed Regu</w:t>
      </w:r>
      <w:r w:rsidRPr="00E50E0D">
        <w:rPr>
          <w:b/>
          <w:sz w:val="24"/>
          <w:szCs w:val="24"/>
        </w:rPr>
        <w:t>l</w:t>
      </w:r>
      <w:r>
        <w:rPr>
          <w:b/>
          <w:sz w:val="24"/>
          <w:szCs w:val="24"/>
        </w:rPr>
        <w:t>a</w:t>
      </w:r>
      <w:r w:rsidRPr="00E50E0D">
        <w:rPr>
          <w:b/>
          <w:sz w:val="24"/>
          <w:szCs w:val="24"/>
        </w:rPr>
        <w:t xml:space="preserve">r Giving Form. </w:t>
      </w:r>
    </w:p>
    <w:p w14:paraId="40DCDF22" w14:textId="77777777" w:rsidR="00140054" w:rsidRDefault="00293B88" w:rsidP="00140054">
      <w:pPr>
        <w:spacing w:after="0"/>
        <w:ind w:left="284"/>
        <w:rPr>
          <w:rFonts w:eastAsia="Times New Roman" w:cstheme="minorHAnsi"/>
          <w:bCs/>
          <w:kern w:val="28"/>
          <w:sz w:val="24"/>
          <w:szCs w:val="24"/>
          <w:lang w:eastAsia="en-GB"/>
        </w:rPr>
      </w:pPr>
      <w:r>
        <w:rPr>
          <w:noProof/>
          <w:lang w:eastAsia="en-GB"/>
        </w:rPr>
        <w:drawing>
          <wp:anchor distT="0" distB="0" distL="114300" distR="114300" simplePos="0" relativeHeight="251762688" behindDoc="1" locked="0" layoutInCell="1" allowOverlap="1" wp14:anchorId="503EE2E9" wp14:editId="1793DE56">
            <wp:simplePos x="0" y="0"/>
            <wp:positionH relativeFrom="column">
              <wp:posOffset>16509</wp:posOffset>
            </wp:positionH>
            <wp:positionV relativeFrom="paragraph">
              <wp:posOffset>121285</wp:posOffset>
            </wp:positionV>
            <wp:extent cx="809625" cy="73193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1166" cy="733327"/>
                    </a:xfrm>
                    <a:prstGeom prst="rect">
                      <a:avLst/>
                    </a:prstGeom>
                  </pic:spPr>
                </pic:pic>
              </a:graphicData>
            </a:graphic>
            <wp14:sizeRelH relativeFrom="margin">
              <wp14:pctWidth>0</wp14:pctWidth>
            </wp14:sizeRelH>
            <wp14:sizeRelV relativeFrom="margin">
              <wp14:pctHeight>0</wp14:pctHeight>
            </wp14:sizeRelV>
          </wp:anchor>
        </w:drawing>
      </w:r>
    </w:p>
    <w:p w14:paraId="7468FBC8" w14:textId="3EA66C7E" w:rsidR="00140054" w:rsidRDefault="00293B88" w:rsidP="00140054">
      <w:pPr>
        <w:spacing w:after="0"/>
        <w:ind w:left="284"/>
        <w:rPr>
          <w:rFonts w:eastAsia="Times New Roman" w:cstheme="minorHAnsi"/>
          <w:bCs/>
          <w:kern w:val="28"/>
          <w:sz w:val="24"/>
          <w:szCs w:val="24"/>
          <w:lang w:eastAsia="en-GB"/>
        </w:rPr>
      </w:pPr>
      <w:r w:rsidRPr="00F66E92">
        <w:rPr>
          <w:rFonts w:eastAsia="Times New Roman" w:cstheme="minorHAnsi"/>
          <w:bCs/>
          <w:noProof/>
          <w:kern w:val="28"/>
          <w:sz w:val="24"/>
          <w:szCs w:val="24"/>
          <w:lang w:eastAsia="en-GB"/>
        </w:rPr>
        <mc:AlternateContent>
          <mc:Choice Requires="wps">
            <w:drawing>
              <wp:anchor distT="45720" distB="45720" distL="114300" distR="114300" simplePos="0" relativeHeight="251731968" behindDoc="0" locked="0" layoutInCell="1" allowOverlap="1" wp14:anchorId="1EC54CFB" wp14:editId="1226F474">
                <wp:simplePos x="0" y="0"/>
                <wp:positionH relativeFrom="margin">
                  <wp:posOffset>1092835</wp:posOffset>
                </wp:positionH>
                <wp:positionV relativeFrom="paragraph">
                  <wp:posOffset>8255</wp:posOffset>
                </wp:positionV>
                <wp:extent cx="32480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404620"/>
                        </a:xfrm>
                        <a:prstGeom prst="rect">
                          <a:avLst/>
                        </a:prstGeom>
                        <a:solidFill>
                          <a:srgbClr val="FFFFFF"/>
                        </a:solidFill>
                        <a:ln w="9525">
                          <a:noFill/>
                          <a:miter lim="800000"/>
                          <a:headEnd/>
                          <a:tailEnd/>
                        </a:ln>
                      </wps:spPr>
                      <wps:txbx>
                        <w:txbxContent>
                          <w:p w14:paraId="45843CAC" w14:textId="1C8AE7E2" w:rsidR="00DA205C" w:rsidRPr="002C245B" w:rsidRDefault="002C245B" w:rsidP="002C245B">
                            <w:pPr>
                              <w:spacing w:after="0"/>
                              <w:jc w:val="both"/>
                              <w:rPr>
                                <w:b/>
                                <w:sz w:val="28"/>
                                <w:szCs w:val="28"/>
                              </w:rPr>
                            </w:pPr>
                            <w:r w:rsidRPr="002C245B">
                              <w:rPr>
                                <w:b/>
                                <w:sz w:val="28"/>
                                <w:szCs w:val="28"/>
                              </w:rPr>
                              <w:t>Will help towards running our Support Groups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C54CFB" id="Text Box 2" o:spid="_x0000_s1029" type="#_x0000_t202" style="position:absolute;left:0;text-align:left;margin-left:86.05pt;margin-top:.65pt;width:255.75pt;height:110.6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" stroked="f">
                <v:textbox style="mso-fit-shape-to-text:t">
                  <w:txbxContent>
                    <w:p w14:paraId="45843CAC" w14:textId="1C8AE7E2" w:rsidR="00DA205C" w:rsidRPr="002C245B" w:rsidRDefault="002C245B" w:rsidP="002C245B">
                      <w:pPr>
                        <w:spacing w:after="0"/>
                        <w:jc w:val="both"/>
                        <w:rPr>
                          <w:b/>
                          <w:sz w:val="28"/>
                          <w:szCs w:val="28"/>
                        </w:rPr>
                      </w:pPr>
                      <w:r w:rsidRPr="002C245B">
                        <w:rPr>
                          <w:b/>
                          <w:sz w:val="28"/>
                          <w:szCs w:val="28"/>
                        </w:rPr>
                        <w:t>Will help towards running our Support Groups</w:t>
                      </w:r>
                    </w:p>
                  </w:txbxContent>
                </v:textbox>
                <w10:wrap type="square" anchorx="margin"/>
              </v:shape>
            </w:pict>
          </mc:Fallback>
        </mc:AlternateContent>
      </w:r>
    </w:p>
    <w:p w14:paraId="7A901F17" w14:textId="3542192A" w:rsidR="00F66E92" w:rsidRDefault="00F66E92" w:rsidP="00140054">
      <w:pPr>
        <w:spacing w:after="0"/>
        <w:ind w:left="284"/>
        <w:rPr>
          <w:rFonts w:eastAsia="Times New Roman" w:cstheme="minorHAnsi"/>
          <w:bCs/>
          <w:kern w:val="28"/>
          <w:sz w:val="24"/>
          <w:szCs w:val="24"/>
          <w:lang w:eastAsia="en-GB"/>
        </w:rPr>
      </w:pPr>
    </w:p>
    <w:p w14:paraId="0605A3E1" w14:textId="77777777" w:rsidR="00F66E92" w:rsidRDefault="00F66E92" w:rsidP="00140054">
      <w:pPr>
        <w:spacing w:after="0"/>
        <w:ind w:left="284"/>
        <w:rPr>
          <w:rFonts w:eastAsia="Times New Roman" w:cstheme="minorHAnsi"/>
          <w:bCs/>
          <w:kern w:val="28"/>
          <w:sz w:val="24"/>
          <w:szCs w:val="24"/>
          <w:lang w:eastAsia="en-GB"/>
        </w:rPr>
      </w:pPr>
    </w:p>
    <w:p w14:paraId="216C9F38" w14:textId="77777777" w:rsidR="00F66E92" w:rsidRDefault="00CA2135" w:rsidP="00140054">
      <w:pPr>
        <w:spacing w:after="0"/>
        <w:ind w:left="284"/>
        <w:rPr>
          <w:rFonts w:eastAsia="Times New Roman" w:cstheme="minorHAnsi"/>
          <w:bCs/>
          <w:kern w:val="28"/>
          <w:sz w:val="24"/>
          <w:szCs w:val="24"/>
          <w:lang w:eastAsia="en-GB"/>
        </w:rPr>
      </w:pPr>
      <w:r w:rsidRPr="00F66E92">
        <w:rPr>
          <w:rFonts w:eastAsia="Times New Roman" w:cstheme="minorHAnsi"/>
          <w:bCs/>
          <w:noProof/>
          <w:kern w:val="28"/>
          <w:sz w:val="24"/>
          <w:szCs w:val="24"/>
          <w:lang w:eastAsia="en-GB"/>
        </w:rPr>
        <mc:AlternateContent>
          <mc:Choice Requires="wps">
            <w:drawing>
              <wp:anchor distT="45720" distB="45720" distL="114300" distR="114300" simplePos="0" relativeHeight="251734016" behindDoc="0" locked="0" layoutInCell="1" allowOverlap="1" wp14:anchorId="7B7CD39D" wp14:editId="7ECF2731">
                <wp:simplePos x="0" y="0"/>
                <wp:positionH relativeFrom="page">
                  <wp:posOffset>1526540</wp:posOffset>
                </wp:positionH>
                <wp:positionV relativeFrom="paragraph">
                  <wp:posOffset>125730</wp:posOffset>
                </wp:positionV>
                <wp:extent cx="3248025" cy="1404620"/>
                <wp:effectExtent l="0" t="0" r="9525"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404620"/>
                        </a:xfrm>
                        <a:prstGeom prst="rect">
                          <a:avLst/>
                        </a:prstGeom>
                        <a:solidFill>
                          <a:srgbClr val="FFFFFF"/>
                        </a:solidFill>
                        <a:ln w="9525">
                          <a:noFill/>
                          <a:miter lim="800000"/>
                          <a:headEnd/>
                          <a:tailEnd/>
                        </a:ln>
                      </wps:spPr>
                      <wps:txbx>
                        <w:txbxContent>
                          <w:p w14:paraId="2FA3FF6F" w14:textId="77777777" w:rsidR="00DA205C" w:rsidRPr="00F66E92" w:rsidRDefault="00DA205C" w:rsidP="00F66E92">
                            <w:pPr>
                              <w:rPr>
                                <w:b/>
                                <w:sz w:val="28"/>
                                <w:szCs w:val="28"/>
                              </w:rPr>
                            </w:pPr>
                            <w:r w:rsidRPr="00F66E92">
                              <w:rPr>
                                <w:b/>
                                <w:sz w:val="28"/>
                                <w:szCs w:val="28"/>
                              </w:rPr>
                              <w:t xml:space="preserve">For </w:t>
                            </w:r>
                            <w:r>
                              <w:rPr>
                                <w:b/>
                                <w:sz w:val="28"/>
                                <w:szCs w:val="28"/>
                              </w:rPr>
                              <w:t>one</w:t>
                            </w:r>
                            <w:r w:rsidRPr="00F66E92">
                              <w:rPr>
                                <w:b/>
                                <w:sz w:val="28"/>
                                <w:szCs w:val="28"/>
                              </w:rPr>
                              <w:t xml:space="preserve"> year could pay for a </w:t>
                            </w:r>
                            <w:proofErr w:type="gramStart"/>
                            <w:r>
                              <w:rPr>
                                <w:b/>
                                <w:sz w:val="28"/>
                                <w:szCs w:val="28"/>
                              </w:rPr>
                              <w:t>one to one</w:t>
                            </w:r>
                            <w:proofErr w:type="gramEnd"/>
                            <w:r>
                              <w:rPr>
                                <w:b/>
                                <w:sz w:val="28"/>
                                <w:szCs w:val="28"/>
                              </w:rPr>
                              <w:t xml:space="preserve"> session with a counsellor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7CD39D" id="_x0000_s1030" type="#_x0000_t202" style="position:absolute;left:0;text-align:left;margin-left:120.2pt;margin-top:9.9pt;width:255.75pt;height:110.6pt;z-index:2517340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" stroked="f">
                <v:textbox style="mso-fit-shape-to-text:t">
                  <w:txbxContent>
                    <w:p w14:paraId="2FA3FF6F" w14:textId="77777777" w:rsidR="00DA205C" w:rsidRPr="00F66E92" w:rsidRDefault="00DA205C" w:rsidP="00F66E92">
                      <w:pPr>
                        <w:rPr>
                          <w:b/>
                          <w:sz w:val="28"/>
                          <w:szCs w:val="28"/>
                        </w:rPr>
                      </w:pPr>
                      <w:r w:rsidRPr="00F66E92">
                        <w:rPr>
                          <w:b/>
                          <w:sz w:val="28"/>
                          <w:szCs w:val="28"/>
                        </w:rPr>
                        <w:t xml:space="preserve">For </w:t>
                      </w:r>
                      <w:r>
                        <w:rPr>
                          <w:b/>
                          <w:sz w:val="28"/>
                          <w:szCs w:val="28"/>
                        </w:rPr>
                        <w:t>one</w:t>
                      </w:r>
                      <w:r w:rsidRPr="00F66E92">
                        <w:rPr>
                          <w:b/>
                          <w:sz w:val="28"/>
                          <w:szCs w:val="28"/>
                        </w:rPr>
                        <w:t xml:space="preserve"> year could pay for a </w:t>
                      </w:r>
                      <w:proofErr w:type="gramStart"/>
                      <w:r>
                        <w:rPr>
                          <w:b/>
                          <w:sz w:val="28"/>
                          <w:szCs w:val="28"/>
                        </w:rPr>
                        <w:t>one to one</w:t>
                      </w:r>
                      <w:proofErr w:type="gramEnd"/>
                      <w:r>
                        <w:rPr>
                          <w:b/>
                          <w:sz w:val="28"/>
                          <w:szCs w:val="28"/>
                        </w:rPr>
                        <w:t xml:space="preserve"> session with a counsellor</w:t>
                      </w:r>
                    </w:p>
                  </w:txbxContent>
                </v:textbox>
                <w10:wrap type="square" anchorx="page"/>
              </v:shape>
            </w:pict>
          </mc:Fallback>
        </mc:AlternateContent>
      </w:r>
      <w:r w:rsidR="00293B88">
        <w:rPr>
          <w:noProof/>
          <w:lang w:eastAsia="en-GB"/>
        </w:rPr>
        <w:drawing>
          <wp:anchor distT="0" distB="0" distL="114300" distR="114300" simplePos="0" relativeHeight="251763712" behindDoc="1" locked="0" layoutInCell="1" allowOverlap="1" wp14:anchorId="6C1F7810" wp14:editId="0E4DE1FF">
            <wp:simplePos x="0" y="0"/>
            <wp:positionH relativeFrom="column">
              <wp:posOffset>26035</wp:posOffset>
            </wp:positionH>
            <wp:positionV relativeFrom="paragraph">
              <wp:posOffset>13335</wp:posOffset>
            </wp:positionV>
            <wp:extent cx="800100" cy="778819"/>
            <wp:effectExtent l="0" t="0" r="0" b="254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02672" cy="781323"/>
                    </a:xfrm>
                    <a:prstGeom prst="rect">
                      <a:avLst/>
                    </a:prstGeom>
                  </pic:spPr>
                </pic:pic>
              </a:graphicData>
            </a:graphic>
            <wp14:sizeRelH relativeFrom="margin">
              <wp14:pctWidth>0</wp14:pctWidth>
            </wp14:sizeRelH>
            <wp14:sizeRelV relativeFrom="margin">
              <wp14:pctHeight>0</wp14:pctHeight>
            </wp14:sizeRelV>
          </wp:anchor>
        </w:drawing>
      </w:r>
    </w:p>
    <w:p w14:paraId="5F24EED3" w14:textId="55ABBA20" w:rsidR="00F66E92" w:rsidRDefault="00F66E92" w:rsidP="00140054">
      <w:pPr>
        <w:spacing w:after="0"/>
        <w:ind w:left="284"/>
        <w:rPr>
          <w:rFonts w:eastAsia="Times New Roman" w:cstheme="minorHAnsi"/>
          <w:bCs/>
          <w:kern w:val="28"/>
          <w:sz w:val="24"/>
          <w:szCs w:val="24"/>
          <w:lang w:eastAsia="en-GB"/>
        </w:rPr>
      </w:pPr>
    </w:p>
    <w:p w14:paraId="26EAF96F" w14:textId="77777777" w:rsidR="00F66E92" w:rsidRDefault="00F66E92" w:rsidP="00140054">
      <w:pPr>
        <w:spacing w:after="0"/>
        <w:ind w:left="284"/>
        <w:rPr>
          <w:rFonts w:eastAsia="Times New Roman" w:cstheme="minorHAnsi"/>
          <w:bCs/>
          <w:kern w:val="28"/>
          <w:sz w:val="24"/>
          <w:szCs w:val="24"/>
          <w:lang w:eastAsia="en-GB"/>
        </w:rPr>
      </w:pPr>
    </w:p>
    <w:p w14:paraId="1F6FD691" w14:textId="77777777" w:rsidR="00F66E92" w:rsidRDefault="00CA2135" w:rsidP="00140054">
      <w:pPr>
        <w:spacing w:after="0"/>
        <w:ind w:left="284"/>
        <w:rPr>
          <w:rFonts w:eastAsia="Times New Roman" w:cstheme="minorHAnsi"/>
          <w:bCs/>
          <w:kern w:val="28"/>
          <w:sz w:val="24"/>
          <w:szCs w:val="24"/>
          <w:lang w:eastAsia="en-GB"/>
        </w:rPr>
      </w:pPr>
      <w:r>
        <w:rPr>
          <w:noProof/>
          <w:lang w:eastAsia="en-GB"/>
        </w:rPr>
        <w:drawing>
          <wp:anchor distT="0" distB="0" distL="114300" distR="114300" simplePos="0" relativeHeight="251764736" behindDoc="1" locked="0" layoutInCell="1" allowOverlap="1" wp14:anchorId="5CE3A191" wp14:editId="23BA1EC7">
            <wp:simplePos x="0" y="0"/>
            <wp:positionH relativeFrom="column">
              <wp:posOffset>92075</wp:posOffset>
            </wp:positionH>
            <wp:positionV relativeFrom="paragraph">
              <wp:posOffset>125095</wp:posOffset>
            </wp:positionV>
            <wp:extent cx="700405" cy="713216"/>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0405" cy="713216"/>
                    </a:xfrm>
                    <a:prstGeom prst="rect">
                      <a:avLst/>
                    </a:prstGeom>
                  </pic:spPr>
                </pic:pic>
              </a:graphicData>
            </a:graphic>
            <wp14:sizeRelH relativeFrom="margin">
              <wp14:pctWidth>0</wp14:pctWidth>
            </wp14:sizeRelH>
            <wp14:sizeRelV relativeFrom="margin">
              <wp14:pctHeight>0</wp14:pctHeight>
            </wp14:sizeRelV>
          </wp:anchor>
        </w:drawing>
      </w:r>
    </w:p>
    <w:p w14:paraId="208737D8" w14:textId="77777777" w:rsidR="00F66E92" w:rsidRDefault="00FA7D1A" w:rsidP="00140054">
      <w:pPr>
        <w:spacing w:after="0"/>
        <w:ind w:left="284"/>
        <w:rPr>
          <w:rFonts w:eastAsia="Times New Roman" w:cstheme="minorHAnsi"/>
          <w:bCs/>
          <w:kern w:val="28"/>
          <w:sz w:val="24"/>
          <w:szCs w:val="24"/>
          <w:lang w:eastAsia="en-GB"/>
        </w:rPr>
      </w:pPr>
      <w:r w:rsidRPr="00F66E92">
        <w:rPr>
          <w:rFonts w:eastAsia="Times New Roman" w:cstheme="minorHAnsi"/>
          <w:bCs/>
          <w:noProof/>
          <w:kern w:val="28"/>
          <w:sz w:val="24"/>
          <w:szCs w:val="24"/>
          <w:lang w:eastAsia="en-GB"/>
        </w:rPr>
        <mc:AlternateContent>
          <mc:Choice Requires="wps">
            <w:drawing>
              <wp:anchor distT="45720" distB="45720" distL="114300" distR="114300" simplePos="0" relativeHeight="251736064" behindDoc="0" locked="0" layoutInCell="1" allowOverlap="1" wp14:anchorId="363B8FBC" wp14:editId="2605F82A">
                <wp:simplePos x="0" y="0"/>
                <wp:positionH relativeFrom="margin">
                  <wp:posOffset>1047750</wp:posOffset>
                </wp:positionH>
                <wp:positionV relativeFrom="paragraph">
                  <wp:posOffset>9525</wp:posOffset>
                </wp:positionV>
                <wp:extent cx="3248025" cy="1404620"/>
                <wp:effectExtent l="0" t="0" r="9525"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404620"/>
                        </a:xfrm>
                        <a:prstGeom prst="rect">
                          <a:avLst/>
                        </a:prstGeom>
                        <a:solidFill>
                          <a:srgbClr val="FFFFFF"/>
                        </a:solidFill>
                        <a:ln w="9525">
                          <a:noFill/>
                          <a:miter lim="800000"/>
                          <a:headEnd/>
                          <a:tailEnd/>
                        </a:ln>
                      </wps:spPr>
                      <wps:txbx>
                        <w:txbxContent>
                          <w:p w14:paraId="0FC1B0BF" w14:textId="67CC49C0" w:rsidR="00DA205C" w:rsidRPr="007C2A67" w:rsidRDefault="00DA205C" w:rsidP="00994344">
                            <w:pPr>
                              <w:jc w:val="both"/>
                              <w:rPr>
                                <w:b/>
                                <w:sz w:val="28"/>
                                <w:szCs w:val="28"/>
                              </w:rPr>
                            </w:pPr>
                            <w:r w:rsidRPr="007C2A67">
                              <w:rPr>
                                <w:b/>
                                <w:sz w:val="28"/>
                                <w:szCs w:val="28"/>
                              </w:rPr>
                              <w:t xml:space="preserve">For one year could pay for a </w:t>
                            </w:r>
                            <w:proofErr w:type="gramStart"/>
                            <w:r w:rsidRPr="007C2A67">
                              <w:rPr>
                                <w:b/>
                                <w:sz w:val="28"/>
                                <w:szCs w:val="28"/>
                              </w:rPr>
                              <w:t>two hour</w:t>
                            </w:r>
                            <w:proofErr w:type="gramEnd"/>
                            <w:r w:rsidRPr="007C2A67">
                              <w:rPr>
                                <w:b/>
                                <w:sz w:val="28"/>
                                <w:szCs w:val="28"/>
                              </w:rPr>
                              <w:t xml:space="preserve"> </w:t>
                            </w:r>
                            <w:r w:rsidR="00994344" w:rsidRPr="007C2A67">
                              <w:rPr>
                                <w:b/>
                                <w:sz w:val="28"/>
                                <w:szCs w:val="28"/>
                              </w:rPr>
                              <w:t xml:space="preserve">couples </w:t>
                            </w:r>
                            <w:r w:rsidRPr="007C2A67">
                              <w:rPr>
                                <w:b/>
                                <w:sz w:val="28"/>
                                <w:szCs w:val="28"/>
                              </w:rPr>
                              <w:t>counselling session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B8FBC" id="_x0000_s1031" type="#_x0000_t202" style="position:absolute;left:0;text-align:left;margin-left:82.5pt;margin-top:.75pt;width:255.75pt;height:110.6pt;z-index:251736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1CEgIAAP4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" stroked="f">
                <v:textbox style="mso-fit-shape-to-text:t">
                  <w:txbxContent>
                    <w:p w14:paraId="0FC1B0BF" w14:textId="67CC49C0" w:rsidR="00DA205C" w:rsidRPr="007C2A67" w:rsidRDefault="00DA205C" w:rsidP="00994344">
                      <w:pPr>
                        <w:jc w:val="both"/>
                        <w:rPr>
                          <w:b/>
                          <w:sz w:val="28"/>
                          <w:szCs w:val="28"/>
                        </w:rPr>
                      </w:pPr>
                      <w:r w:rsidRPr="007C2A67">
                        <w:rPr>
                          <w:b/>
                          <w:sz w:val="28"/>
                          <w:szCs w:val="28"/>
                        </w:rPr>
                        <w:t xml:space="preserve">For one year could pay for a </w:t>
                      </w:r>
                      <w:proofErr w:type="gramStart"/>
                      <w:r w:rsidRPr="007C2A67">
                        <w:rPr>
                          <w:b/>
                          <w:sz w:val="28"/>
                          <w:szCs w:val="28"/>
                        </w:rPr>
                        <w:t>two hour</w:t>
                      </w:r>
                      <w:proofErr w:type="gramEnd"/>
                      <w:r w:rsidRPr="007C2A67">
                        <w:rPr>
                          <w:b/>
                          <w:sz w:val="28"/>
                          <w:szCs w:val="28"/>
                        </w:rPr>
                        <w:t xml:space="preserve"> </w:t>
                      </w:r>
                      <w:r w:rsidR="00994344" w:rsidRPr="007C2A67">
                        <w:rPr>
                          <w:b/>
                          <w:sz w:val="28"/>
                          <w:szCs w:val="28"/>
                        </w:rPr>
                        <w:t xml:space="preserve">couples </w:t>
                      </w:r>
                      <w:r w:rsidRPr="007C2A67">
                        <w:rPr>
                          <w:b/>
                          <w:sz w:val="28"/>
                          <w:szCs w:val="28"/>
                        </w:rPr>
                        <w:t>counselling session</w:t>
                      </w:r>
                    </w:p>
                  </w:txbxContent>
                </v:textbox>
                <w10:wrap type="square" anchorx="margin"/>
              </v:shape>
            </w:pict>
          </mc:Fallback>
        </mc:AlternateContent>
      </w:r>
    </w:p>
    <w:p w14:paraId="7E7611A9" w14:textId="77777777" w:rsidR="00F66E92" w:rsidRDefault="00F66E92" w:rsidP="00140054">
      <w:pPr>
        <w:spacing w:after="0"/>
        <w:ind w:left="284"/>
        <w:rPr>
          <w:rFonts w:eastAsia="Times New Roman" w:cstheme="minorHAnsi"/>
          <w:bCs/>
          <w:kern w:val="28"/>
          <w:sz w:val="24"/>
          <w:szCs w:val="24"/>
          <w:lang w:eastAsia="en-GB"/>
        </w:rPr>
      </w:pPr>
    </w:p>
    <w:p w14:paraId="12908971" w14:textId="77777777" w:rsidR="00293B88" w:rsidRDefault="00293B88" w:rsidP="00140054">
      <w:pPr>
        <w:spacing w:after="0"/>
        <w:ind w:left="284"/>
        <w:rPr>
          <w:rFonts w:eastAsia="Times New Roman" w:cstheme="minorHAnsi"/>
          <w:bCs/>
          <w:kern w:val="28"/>
          <w:sz w:val="24"/>
          <w:szCs w:val="24"/>
          <w:lang w:eastAsia="en-GB"/>
        </w:rPr>
      </w:pPr>
    </w:p>
    <w:p w14:paraId="4DF57011" w14:textId="119CFE82" w:rsidR="00293B88" w:rsidRDefault="004B651C" w:rsidP="00140054">
      <w:pPr>
        <w:spacing w:after="0"/>
        <w:ind w:left="284"/>
        <w:rPr>
          <w:rFonts w:eastAsia="Times New Roman" w:cstheme="minorHAnsi"/>
          <w:bCs/>
          <w:kern w:val="28"/>
          <w:sz w:val="24"/>
          <w:szCs w:val="24"/>
          <w:lang w:eastAsia="en-GB"/>
        </w:rPr>
      </w:pPr>
      <w:r w:rsidRPr="00F66E92">
        <w:rPr>
          <w:rFonts w:eastAsia="Times New Roman" w:cstheme="minorHAnsi"/>
          <w:bCs/>
          <w:noProof/>
          <w:kern w:val="28"/>
          <w:sz w:val="24"/>
          <w:szCs w:val="24"/>
          <w:lang w:eastAsia="en-GB"/>
        </w:rPr>
        <mc:AlternateContent>
          <mc:Choice Requires="wps">
            <w:drawing>
              <wp:anchor distT="45720" distB="45720" distL="114300" distR="114300" simplePos="0" relativeHeight="251738112" behindDoc="0" locked="0" layoutInCell="1" allowOverlap="1" wp14:anchorId="4E0E2711" wp14:editId="2F8ED94B">
                <wp:simplePos x="0" y="0"/>
                <wp:positionH relativeFrom="margin">
                  <wp:posOffset>1035685</wp:posOffset>
                </wp:positionH>
                <wp:positionV relativeFrom="paragraph">
                  <wp:posOffset>142875</wp:posOffset>
                </wp:positionV>
                <wp:extent cx="3467100" cy="51435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14350"/>
                        </a:xfrm>
                        <a:prstGeom prst="rect">
                          <a:avLst/>
                        </a:prstGeom>
                        <a:solidFill>
                          <a:srgbClr val="FFFFFF"/>
                        </a:solidFill>
                        <a:ln w="9525">
                          <a:noFill/>
                          <a:miter lim="800000"/>
                          <a:headEnd/>
                          <a:tailEnd/>
                        </a:ln>
                      </wps:spPr>
                      <wps:txbx>
                        <w:txbxContent>
                          <w:p w14:paraId="491AED10" w14:textId="77777777" w:rsidR="00DA205C" w:rsidRPr="00F66E92" w:rsidRDefault="00DA205C" w:rsidP="00F66E92">
                            <w:pPr>
                              <w:rPr>
                                <w:b/>
                                <w:sz w:val="28"/>
                                <w:szCs w:val="28"/>
                              </w:rPr>
                            </w:pPr>
                            <w:r w:rsidRPr="00F66E92">
                              <w:rPr>
                                <w:b/>
                                <w:sz w:val="28"/>
                                <w:szCs w:val="28"/>
                              </w:rPr>
                              <w:t xml:space="preserve">For a year could pay for </w:t>
                            </w:r>
                            <w:r>
                              <w:rPr>
                                <w:b/>
                                <w:sz w:val="28"/>
                                <w:szCs w:val="28"/>
                              </w:rPr>
                              <w:t>10</w:t>
                            </w:r>
                            <w:r w:rsidRPr="00F66E92">
                              <w:rPr>
                                <w:b/>
                                <w:sz w:val="28"/>
                                <w:szCs w:val="28"/>
                              </w:rPr>
                              <w:t xml:space="preserve"> </w:t>
                            </w:r>
                            <w:r>
                              <w:rPr>
                                <w:b/>
                                <w:sz w:val="28"/>
                                <w:szCs w:val="28"/>
                              </w:rPr>
                              <w:t>lymphoedema sessions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E2711" id="_x0000_s1032" type="#_x0000_t202" style="position:absolute;left:0;text-align:left;margin-left:81.55pt;margin-top:11.25pt;width:273pt;height:4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" stroked="f">
                <v:textbox>
                  <w:txbxContent>
                    <w:p w14:paraId="491AED10" w14:textId="77777777" w:rsidR="00DA205C" w:rsidRPr="00F66E92" w:rsidRDefault="00DA205C" w:rsidP="00F66E92">
                      <w:pPr>
                        <w:rPr>
                          <w:b/>
                          <w:sz w:val="28"/>
                          <w:szCs w:val="28"/>
                        </w:rPr>
                      </w:pPr>
                      <w:r w:rsidRPr="00F66E92">
                        <w:rPr>
                          <w:b/>
                          <w:sz w:val="28"/>
                          <w:szCs w:val="28"/>
                        </w:rPr>
                        <w:t xml:space="preserve">For a year could pay for </w:t>
                      </w:r>
                      <w:r>
                        <w:rPr>
                          <w:b/>
                          <w:sz w:val="28"/>
                          <w:szCs w:val="28"/>
                        </w:rPr>
                        <w:t>10</w:t>
                      </w:r>
                      <w:r w:rsidRPr="00F66E92">
                        <w:rPr>
                          <w:b/>
                          <w:sz w:val="28"/>
                          <w:szCs w:val="28"/>
                        </w:rPr>
                        <w:t xml:space="preserve"> </w:t>
                      </w:r>
                      <w:r>
                        <w:rPr>
                          <w:b/>
                          <w:sz w:val="28"/>
                          <w:szCs w:val="28"/>
                        </w:rPr>
                        <w:t>lymphoedema sessions</w:t>
                      </w:r>
                    </w:p>
                  </w:txbxContent>
                </v:textbox>
                <w10:wrap type="square" anchorx="margin"/>
              </v:shape>
            </w:pict>
          </mc:Fallback>
        </mc:AlternateContent>
      </w:r>
      <w:r w:rsidR="00CA2135">
        <w:rPr>
          <w:noProof/>
          <w:lang w:eastAsia="en-GB"/>
        </w:rPr>
        <w:drawing>
          <wp:anchor distT="0" distB="0" distL="114300" distR="114300" simplePos="0" relativeHeight="251765760" behindDoc="1" locked="0" layoutInCell="1" allowOverlap="1" wp14:anchorId="0FE75EA7" wp14:editId="3A26D97A">
            <wp:simplePos x="0" y="0"/>
            <wp:positionH relativeFrom="column">
              <wp:posOffset>83185</wp:posOffset>
            </wp:positionH>
            <wp:positionV relativeFrom="paragraph">
              <wp:posOffset>8255</wp:posOffset>
            </wp:positionV>
            <wp:extent cx="719455" cy="732368"/>
            <wp:effectExtent l="0" t="0" r="444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719455" cy="732368"/>
                    </a:xfrm>
                    <a:prstGeom prst="rect">
                      <a:avLst/>
                    </a:prstGeom>
                  </pic:spPr>
                </pic:pic>
              </a:graphicData>
            </a:graphic>
            <wp14:sizeRelH relativeFrom="margin">
              <wp14:pctWidth>0</wp14:pctWidth>
            </wp14:sizeRelH>
            <wp14:sizeRelV relativeFrom="margin">
              <wp14:pctHeight>0</wp14:pctHeight>
            </wp14:sizeRelV>
          </wp:anchor>
        </w:drawing>
      </w:r>
    </w:p>
    <w:p w14:paraId="5BD928F8" w14:textId="77777777" w:rsidR="00293B88" w:rsidRDefault="00293B88" w:rsidP="00140054">
      <w:pPr>
        <w:spacing w:after="0"/>
        <w:ind w:left="284"/>
        <w:rPr>
          <w:rFonts w:eastAsia="Times New Roman" w:cstheme="minorHAnsi"/>
          <w:bCs/>
          <w:kern w:val="28"/>
          <w:sz w:val="24"/>
          <w:szCs w:val="24"/>
          <w:lang w:eastAsia="en-GB"/>
        </w:rPr>
      </w:pPr>
    </w:p>
    <w:p w14:paraId="3505A868" w14:textId="77777777" w:rsidR="00F66E92" w:rsidRPr="00140054" w:rsidRDefault="00F66E92" w:rsidP="00140054">
      <w:pPr>
        <w:spacing w:after="0"/>
        <w:ind w:left="284"/>
        <w:rPr>
          <w:rFonts w:eastAsia="Times New Roman" w:cstheme="minorHAnsi"/>
          <w:bCs/>
          <w:kern w:val="28"/>
          <w:sz w:val="24"/>
          <w:szCs w:val="24"/>
          <w:lang w:eastAsia="en-GB"/>
        </w:rPr>
      </w:pPr>
    </w:p>
    <w:p w14:paraId="351A705A" w14:textId="77777777" w:rsidR="00043E0B" w:rsidRDefault="00043E0B" w:rsidP="00140054">
      <w:pPr>
        <w:spacing w:after="0"/>
        <w:ind w:left="284"/>
        <w:rPr>
          <w:rFonts w:eastAsia="Times New Roman" w:cstheme="minorHAnsi"/>
          <w:bCs/>
          <w:kern w:val="28"/>
          <w:sz w:val="24"/>
          <w:szCs w:val="24"/>
          <w:lang w:eastAsia="en-GB"/>
        </w:rPr>
      </w:pPr>
    </w:p>
    <w:p w14:paraId="6580AE21" w14:textId="77777777" w:rsidR="005D7311" w:rsidRDefault="005D7311" w:rsidP="00140054">
      <w:pPr>
        <w:spacing w:after="0"/>
        <w:ind w:left="284"/>
        <w:rPr>
          <w:rFonts w:eastAsia="Times New Roman" w:cstheme="minorHAnsi"/>
          <w:bCs/>
          <w:kern w:val="28"/>
          <w:sz w:val="24"/>
          <w:szCs w:val="24"/>
          <w:lang w:eastAsia="en-GB"/>
        </w:rPr>
      </w:pPr>
    </w:p>
    <w:p w14:paraId="52550CFA" w14:textId="206F363E" w:rsidR="00E50E0D" w:rsidRDefault="00E50E0D" w:rsidP="00140054">
      <w:pPr>
        <w:spacing w:after="0"/>
        <w:ind w:left="284"/>
        <w:rPr>
          <w:rFonts w:eastAsia="Times New Roman" w:cstheme="minorHAnsi"/>
          <w:bCs/>
          <w:kern w:val="28"/>
          <w:sz w:val="24"/>
          <w:szCs w:val="24"/>
          <w:lang w:eastAsia="en-GB"/>
        </w:rPr>
      </w:pPr>
      <w:r>
        <w:rPr>
          <w:rFonts w:eastAsia="Times New Roman" w:cstheme="minorHAnsi"/>
          <w:bCs/>
          <w:kern w:val="28"/>
          <w:sz w:val="24"/>
          <w:szCs w:val="24"/>
          <w:lang w:eastAsia="en-GB"/>
        </w:rPr>
        <w:t>Other ways to donate:</w:t>
      </w:r>
    </w:p>
    <w:p w14:paraId="23DFBC52" w14:textId="77777777" w:rsidR="00E50E0D" w:rsidRDefault="00E50E0D" w:rsidP="00E50E0D">
      <w:pPr>
        <w:pStyle w:val="ListParagraph"/>
        <w:numPr>
          <w:ilvl w:val="0"/>
          <w:numId w:val="38"/>
        </w:numPr>
        <w:spacing w:after="0"/>
        <w:rPr>
          <w:rFonts w:eastAsia="Times New Roman" w:cstheme="minorHAnsi"/>
          <w:bCs/>
          <w:kern w:val="28"/>
          <w:sz w:val="24"/>
          <w:szCs w:val="24"/>
          <w:lang w:eastAsia="en-GB"/>
        </w:rPr>
      </w:pPr>
      <w:r>
        <w:rPr>
          <w:rFonts w:eastAsia="Times New Roman" w:cstheme="minorHAnsi"/>
          <w:bCs/>
          <w:kern w:val="28"/>
          <w:sz w:val="24"/>
          <w:szCs w:val="24"/>
          <w:lang w:eastAsia="en-GB"/>
        </w:rPr>
        <w:t>By post.  Please make cheques payable to South Bucks Hospice</w:t>
      </w:r>
    </w:p>
    <w:p w14:paraId="59486609" w14:textId="77777777" w:rsidR="00E50E0D" w:rsidRDefault="00E50E0D" w:rsidP="00E50E0D">
      <w:pPr>
        <w:pStyle w:val="ListParagraph"/>
        <w:numPr>
          <w:ilvl w:val="0"/>
          <w:numId w:val="38"/>
        </w:numPr>
        <w:spacing w:after="0"/>
        <w:rPr>
          <w:rFonts w:eastAsia="Times New Roman" w:cstheme="minorHAnsi"/>
          <w:bCs/>
          <w:kern w:val="28"/>
          <w:sz w:val="24"/>
          <w:szCs w:val="24"/>
          <w:lang w:eastAsia="en-GB"/>
        </w:rPr>
      </w:pPr>
      <w:r>
        <w:rPr>
          <w:rFonts w:eastAsia="Times New Roman" w:cstheme="minorHAnsi"/>
          <w:bCs/>
          <w:kern w:val="28"/>
          <w:sz w:val="24"/>
          <w:szCs w:val="24"/>
          <w:lang w:eastAsia="en-GB"/>
        </w:rPr>
        <w:t xml:space="preserve">By </w:t>
      </w:r>
      <w:r w:rsidR="00AA0E40">
        <w:rPr>
          <w:rFonts w:eastAsia="Times New Roman" w:cstheme="minorHAnsi"/>
          <w:bCs/>
          <w:kern w:val="28"/>
          <w:sz w:val="24"/>
          <w:szCs w:val="24"/>
          <w:lang w:eastAsia="en-GB"/>
        </w:rPr>
        <w:t>calling our Fundraising team on 01494 552761 with your card details</w:t>
      </w:r>
    </w:p>
    <w:p w14:paraId="497F55B7" w14:textId="77777777" w:rsidR="00E50E0D" w:rsidRPr="00E50E0D" w:rsidRDefault="00E50E0D" w:rsidP="00E50E0D">
      <w:pPr>
        <w:pStyle w:val="ListParagraph"/>
        <w:numPr>
          <w:ilvl w:val="0"/>
          <w:numId w:val="38"/>
        </w:numPr>
        <w:spacing w:after="0"/>
        <w:rPr>
          <w:rFonts w:eastAsia="Times New Roman" w:cstheme="minorHAnsi"/>
          <w:bCs/>
          <w:kern w:val="28"/>
          <w:sz w:val="24"/>
          <w:szCs w:val="24"/>
          <w:lang w:eastAsia="en-GB"/>
        </w:rPr>
      </w:pPr>
      <w:r>
        <w:rPr>
          <w:rFonts w:eastAsia="Times New Roman" w:cstheme="minorHAnsi"/>
          <w:bCs/>
          <w:kern w:val="28"/>
          <w:sz w:val="24"/>
          <w:szCs w:val="24"/>
          <w:lang w:eastAsia="en-GB"/>
        </w:rPr>
        <w:t>Through the Donate page on our website (www.sbh.org.uk</w:t>
      </w:r>
      <w:r w:rsidR="00DA08E0">
        <w:rPr>
          <w:rFonts w:eastAsia="Times New Roman" w:cstheme="minorHAnsi"/>
          <w:bCs/>
          <w:kern w:val="28"/>
          <w:sz w:val="24"/>
          <w:szCs w:val="24"/>
          <w:lang w:eastAsia="en-GB"/>
        </w:rPr>
        <w:t>/donate</w:t>
      </w:r>
      <w:r>
        <w:rPr>
          <w:rFonts w:eastAsia="Times New Roman" w:cstheme="minorHAnsi"/>
          <w:bCs/>
          <w:kern w:val="28"/>
          <w:sz w:val="24"/>
          <w:szCs w:val="24"/>
          <w:lang w:eastAsia="en-GB"/>
        </w:rPr>
        <w:t>)</w:t>
      </w:r>
    </w:p>
    <w:p w14:paraId="35081D48" w14:textId="77777777" w:rsidR="00140054" w:rsidRPr="00C27959" w:rsidRDefault="00FA7D1A" w:rsidP="00CC1D7D">
      <w:pPr>
        <w:widowControl w:val="0"/>
        <w:spacing w:before="240" w:after="120" w:line="240" w:lineRule="auto"/>
        <w:ind w:left="426" w:right="283"/>
        <w:jc w:val="center"/>
        <w:rPr>
          <w:rFonts w:eastAsia="Times New Roman" w:cstheme="minorHAnsi"/>
          <w:b/>
          <w:sz w:val="24"/>
          <w:szCs w:val="24"/>
        </w:rPr>
      </w:pPr>
      <w:r>
        <w:rPr>
          <w:noProof/>
          <w:lang w:eastAsia="en-GB"/>
        </w:rPr>
        <w:lastRenderedPageBreak/>
        <w:drawing>
          <wp:anchor distT="0" distB="0" distL="114300" distR="114300" simplePos="0" relativeHeight="251721728" behindDoc="0" locked="0" layoutInCell="1" allowOverlap="1" wp14:anchorId="7F71E89F" wp14:editId="4FF60AA8">
            <wp:simplePos x="0" y="0"/>
            <wp:positionH relativeFrom="margin">
              <wp:align>right</wp:align>
            </wp:positionH>
            <wp:positionV relativeFrom="paragraph">
              <wp:posOffset>50165</wp:posOffset>
            </wp:positionV>
            <wp:extent cx="525600" cy="410400"/>
            <wp:effectExtent l="0" t="0" r="825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5600" cy="410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45280" behindDoc="0" locked="0" layoutInCell="1" allowOverlap="1" wp14:anchorId="2D03A247" wp14:editId="7F755010">
            <wp:simplePos x="0" y="0"/>
            <wp:positionH relativeFrom="margin">
              <wp:align>left</wp:align>
            </wp:positionH>
            <wp:positionV relativeFrom="paragraph">
              <wp:posOffset>163830</wp:posOffset>
            </wp:positionV>
            <wp:extent cx="524510" cy="409575"/>
            <wp:effectExtent l="0" t="0" r="889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510" cy="409575"/>
                    </a:xfrm>
                    <a:prstGeom prst="rect">
                      <a:avLst/>
                    </a:prstGeom>
                  </pic:spPr>
                </pic:pic>
              </a:graphicData>
            </a:graphic>
            <wp14:sizeRelH relativeFrom="page">
              <wp14:pctWidth>0</wp14:pctWidth>
            </wp14:sizeRelH>
            <wp14:sizeRelV relativeFrom="page">
              <wp14:pctHeight>0</wp14:pctHeight>
            </wp14:sizeRelV>
          </wp:anchor>
        </w:drawing>
      </w:r>
      <w:r w:rsidR="00CC1D7D">
        <w:rPr>
          <w:rFonts w:eastAsia="Times New Roman" w:cstheme="minorHAnsi"/>
          <w:bCs/>
          <w:color w:val="7030A0"/>
          <w:sz w:val="36"/>
          <w:szCs w:val="36"/>
        </w:rPr>
        <w:t xml:space="preserve">      </w:t>
      </w:r>
      <w:r w:rsidR="00CC1D7D" w:rsidRPr="00C27959">
        <w:rPr>
          <w:rFonts w:eastAsia="Times New Roman" w:cstheme="minorHAnsi"/>
          <w:b/>
          <w:color w:val="7030A0"/>
          <w:sz w:val="36"/>
          <w:szCs w:val="36"/>
        </w:rPr>
        <w:t xml:space="preserve">  </w:t>
      </w:r>
      <w:r w:rsidR="00140054" w:rsidRPr="00C27959">
        <w:rPr>
          <w:rFonts w:eastAsia="Times New Roman" w:cstheme="minorHAnsi"/>
          <w:b/>
          <w:color w:val="7030A0"/>
          <w:sz w:val="36"/>
          <w:szCs w:val="36"/>
        </w:rPr>
        <w:t>Thank you for your support</w:t>
      </w:r>
    </w:p>
    <w:p w14:paraId="135817CB" w14:textId="77777777" w:rsidR="001B7B91" w:rsidRDefault="001B7B91" w:rsidP="002E1E89">
      <w:pPr>
        <w:spacing w:after="0"/>
        <w:ind w:left="284"/>
        <w:jc w:val="center"/>
        <w:rPr>
          <w:rFonts w:asciiTheme="majorHAnsi" w:eastAsiaTheme="majorEastAsia" w:hAnsiTheme="majorHAnsi" w:cstheme="majorBidi"/>
          <w:b/>
          <w:color w:val="7030A0"/>
          <w:sz w:val="26"/>
          <w:szCs w:val="26"/>
        </w:rPr>
      </w:pPr>
    </w:p>
    <w:p w14:paraId="359588E9" w14:textId="77777777" w:rsidR="00DA08E0" w:rsidRDefault="00DA08E0" w:rsidP="00DA08E0">
      <w:pPr>
        <w:jc w:val="center"/>
        <w:rPr>
          <w:b/>
          <w:sz w:val="28"/>
          <w:szCs w:val="28"/>
        </w:rPr>
      </w:pPr>
    </w:p>
    <w:p w14:paraId="44B21508" w14:textId="77777777" w:rsidR="00DA08E0" w:rsidRDefault="00E838EB" w:rsidP="00DA08E0">
      <w:pPr>
        <w:jc w:val="center"/>
        <w:rPr>
          <w:b/>
          <w:sz w:val="28"/>
          <w:szCs w:val="28"/>
        </w:rPr>
      </w:pPr>
      <w:r>
        <w:rPr>
          <w:noProof/>
          <w:lang w:eastAsia="en-GB"/>
        </w:rPr>
        <mc:AlternateContent>
          <mc:Choice Requires="wps">
            <w:drawing>
              <wp:anchor distT="45720" distB="45720" distL="114300" distR="114300" simplePos="0" relativeHeight="251744256" behindDoc="0" locked="0" layoutInCell="1" allowOverlap="1" wp14:anchorId="528D6096" wp14:editId="14BF2E31">
                <wp:simplePos x="0" y="0"/>
                <wp:positionH relativeFrom="margin">
                  <wp:posOffset>765175</wp:posOffset>
                </wp:positionH>
                <wp:positionV relativeFrom="paragraph">
                  <wp:posOffset>304165</wp:posOffset>
                </wp:positionV>
                <wp:extent cx="3083560" cy="1057275"/>
                <wp:effectExtent l="0" t="0" r="254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560" cy="1057275"/>
                        </a:xfrm>
                        <a:prstGeom prst="rect">
                          <a:avLst/>
                        </a:prstGeom>
                        <a:solidFill>
                          <a:srgbClr val="FFFFFF"/>
                        </a:solidFill>
                        <a:ln w="9525">
                          <a:noFill/>
                          <a:miter lim="800000"/>
                          <a:headEnd/>
                          <a:tailEnd/>
                        </a:ln>
                      </wps:spPr>
                      <wps:txbx>
                        <w:txbxContent>
                          <w:p w14:paraId="4AA8AD0D" w14:textId="77777777" w:rsidR="00DA205C" w:rsidRPr="003D5093" w:rsidRDefault="00DA205C" w:rsidP="00E838EB">
                            <w:pPr>
                              <w:spacing w:after="0"/>
                              <w:jc w:val="center"/>
                              <w:rPr>
                                <w:rFonts w:ascii="Arial" w:hAnsi="Arial" w:cs="Arial"/>
                                <w:b/>
                                <w:color w:val="6B478E"/>
                                <w:sz w:val="40"/>
                                <w:szCs w:val="40"/>
                              </w:rPr>
                            </w:pPr>
                            <w:r w:rsidRPr="003D5093">
                              <w:rPr>
                                <w:rFonts w:ascii="Arial" w:hAnsi="Arial" w:cs="Arial"/>
                                <w:b/>
                                <w:color w:val="6B478E"/>
                                <w:sz w:val="40"/>
                                <w:szCs w:val="40"/>
                              </w:rPr>
                              <w:t>South Bucks Hospice</w:t>
                            </w:r>
                          </w:p>
                          <w:p w14:paraId="44039F45" w14:textId="77777777" w:rsidR="00DA205C" w:rsidRPr="003D5093" w:rsidRDefault="00DA205C" w:rsidP="00E838EB">
                            <w:pPr>
                              <w:spacing w:after="0"/>
                              <w:jc w:val="center"/>
                              <w:rPr>
                                <w:rFonts w:ascii="Arial" w:hAnsi="Arial" w:cs="Arial"/>
                                <w:b/>
                                <w:color w:val="6B478E"/>
                                <w:sz w:val="28"/>
                                <w:szCs w:val="28"/>
                              </w:rPr>
                            </w:pPr>
                            <w:r w:rsidRPr="003D5093">
                              <w:rPr>
                                <w:rFonts w:ascii="Arial" w:hAnsi="Arial" w:cs="Arial"/>
                                <w:b/>
                                <w:color w:val="77BC1F"/>
                                <w:sz w:val="28"/>
                                <w:szCs w:val="28"/>
                              </w:rPr>
                              <w:t>at Butterfly House</w:t>
                            </w:r>
                          </w:p>
                          <w:p w14:paraId="5A01E1D9" w14:textId="77777777" w:rsidR="00DA205C" w:rsidRPr="002F6FBC" w:rsidRDefault="00DA205C" w:rsidP="00E838EB">
                            <w:pPr>
                              <w:spacing w:after="0"/>
                              <w:jc w:val="center"/>
                              <w:rPr>
                                <w:rFonts w:ascii="Arial" w:hAnsi="Arial" w:cs="Arial"/>
                                <w:b/>
                                <w:i/>
                                <w:color w:val="6B478E"/>
                                <w:sz w:val="21"/>
                                <w:szCs w:val="21"/>
                              </w:rPr>
                            </w:pPr>
                            <w:r w:rsidRPr="002F6FBC">
                              <w:rPr>
                                <w:rFonts w:ascii="Arial" w:hAnsi="Arial" w:cs="Arial"/>
                                <w:b/>
                                <w:i/>
                                <w:color w:val="6B478E"/>
                                <w:sz w:val="21"/>
                                <w:szCs w:val="21"/>
                              </w:rPr>
                              <w:t>Outpatient care enhancing quality of life</w:t>
                            </w:r>
                          </w:p>
                          <w:p w14:paraId="15421C20" w14:textId="77777777" w:rsidR="00DA205C" w:rsidRDefault="00DA205C" w:rsidP="00E838EB">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D6096" id="_x0000_s1033" type="#_x0000_t202" style="position:absolute;left:0;text-align:left;margin-left:60.25pt;margin-top:23.95pt;width:242.8pt;height:83.2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" stroked="f">
                <v:textbox>
                  <w:txbxContent>
                    <w:p w14:paraId="4AA8AD0D" w14:textId="77777777" w:rsidR="00DA205C" w:rsidRPr="003D5093" w:rsidRDefault="00DA205C" w:rsidP="00E838EB">
                      <w:pPr>
                        <w:spacing w:after="0"/>
                        <w:jc w:val="center"/>
                        <w:rPr>
                          <w:rFonts w:ascii="Arial" w:hAnsi="Arial" w:cs="Arial"/>
                          <w:b/>
                          <w:color w:val="6B478E"/>
                          <w:sz w:val="40"/>
                          <w:szCs w:val="40"/>
                        </w:rPr>
                      </w:pPr>
                      <w:r w:rsidRPr="003D5093">
                        <w:rPr>
                          <w:rFonts w:ascii="Arial" w:hAnsi="Arial" w:cs="Arial"/>
                          <w:b/>
                          <w:color w:val="6B478E"/>
                          <w:sz w:val="40"/>
                          <w:szCs w:val="40"/>
                        </w:rPr>
                        <w:t>South Bucks Hospice</w:t>
                      </w:r>
                    </w:p>
                    <w:p w14:paraId="44039F45" w14:textId="77777777" w:rsidR="00DA205C" w:rsidRPr="003D5093" w:rsidRDefault="00DA205C" w:rsidP="00E838EB">
                      <w:pPr>
                        <w:spacing w:after="0"/>
                        <w:jc w:val="center"/>
                        <w:rPr>
                          <w:rFonts w:ascii="Arial" w:hAnsi="Arial" w:cs="Arial"/>
                          <w:b/>
                          <w:color w:val="6B478E"/>
                          <w:sz w:val="28"/>
                          <w:szCs w:val="28"/>
                        </w:rPr>
                      </w:pPr>
                      <w:r w:rsidRPr="003D5093">
                        <w:rPr>
                          <w:rFonts w:ascii="Arial" w:hAnsi="Arial" w:cs="Arial"/>
                          <w:b/>
                          <w:color w:val="77BC1F"/>
                          <w:sz w:val="28"/>
                          <w:szCs w:val="28"/>
                        </w:rPr>
                        <w:t>at Butterfly House</w:t>
                      </w:r>
                    </w:p>
                    <w:p w14:paraId="5A01E1D9" w14:textId="77777777" w:rsidR="00DA205C" w:rsidRPr="002F6FBC" w:rsidRDefault="00DA205C" w:rsidP="00E838EB">
                      <w:pPr>
                        <w:spacing w:after="0"/>
                        <w:jc w:val="center"/>
                        <w:rPr>
                          <w:rFonts w:ascii="Arial" w:hAnsi="Arial" w:cs="Arial"/>
                          <w:b/>
                          <w:i/>
                          <w:color w:val="6B478E"/>
                          <w:sz w:val="21"/>
                          <w:szCs w:val="21"/>
                        </w:rPr>
                      </w:pPr>
                      <w:r w:rsidRPr="002F6FBC">
                        <w:rPr>
                          <w:rFonts w:ascii="Arial" w:hAnsi="Arial" w:cs="Arial"/>
                          <w:b/>
                          <w:i/>
                          <w:color w:val="6B478E"/>
                          <w:sz w:val="21"/>
                          <w:szCs w:val="21"/>
                        </w:rPr>
                        <w:t>Outpatient care enhancing quality of life</w:t>
                      </w:r>
                    </w:p>
                    <w:p w14:paraId="15421C20" w14:textId="77777777" w:rsidR="00DA205C" w:rsidRDefault="00DA205C" w:rsidP="00E838EB">
                      <w:pPr>
                        <w:spacing w:after="0"/>
                        <w:jc w:val="center"/>
                      </w:pPr>
                    </w:p>
                  </w:txbxContent>
                </v:textbox>
                <w10:wrap type="square" anchorx="margin"/>
              </v:shape>
            </w:pict>
          </mc:Fallback>
        </mc:AlternateContent>
      </w:r>
    </w:p>
    <w:p w14:paraId="7EDDAB32" w14:textId="77777777" w:rsidR="00DA08E0" w:rsidRDefault="00DA08E0" w:rsidP="001720F3">
      <w:pPr>
        <w:ind w:left="283" w:right="283"/>
        <w:jc w:val="center"/>
        <w:rPr>
          <w:rFonts w:cstheme="minorHAnsi"/>
          <w:sz w:val="24"/>
          <w:szCs w:val="24"/>
        </w:rPr>
      </w:pPr>
    </w:p>
    <w:p w14:paraId="18FD8E75" w14:textId="77777777" w:rsidR="00C00C21" w:rsidRDefault="00F10E5A" w:rsidP="001720F3">
      <w:pPr>
        <w:ind w:left="283" w:right="283"/>
        <w:jc w:val="center"/>
        <w:rPr>
          <w:rFonts w:cstheme="minorHAnsi"/>
          <w:sz w:val="24"/>
          <w:szCs w:val="24"/>
        </w:rPr>
      </w:pPr>
      <w:r>
        <w:rPr>
          <w:rFonts w:ascii="Times New Roman" w:hAnsi="Times New Roman"/>
          <w:noProof/>
          <w:sz w:val="24"/>
          <w:szCs w:val="24"/>
          <w:lang w:eastAsia="en-GB"/>
        </w:rPr>
        <mc:AlternateContent>
          <mc:Choice Requires="wps">
            <w:drawing>
              <wp:anchor distT="36576" distB="36576" distL="36576" distR="36576" simplePos="0" relativeHeight="251671552" behindDoc="0" locked="0" layoutInCell="1" allowOverlap="1" wp14:anchorId="055BBD29" wp14:editId="2B747994">
                <wp:simplePos x="0" y="0"/>
                <wp:positionH relativeFrom="margin">
                  <wp:align>center</wp:align>
                </wp:positionH>
                <wp:positionV relativeFrom="paragraph">
                  <wp:posOffset>224790</wp:posOffset>
                </wp:positionV>
                <wp:extent cx="3819525" cy="237172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371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24BE43" w14:textId="77777777" w:rsidR="00DA205C" w:rsidRDefault="00DA205C" w:rsidP="00F10E5A">
                            <w:pPr>
                              <w:widowControl w:val="0"/>
                              <w:spacing w:after="0"/>
                              <w:jc w:val="center"/>
                              <w:rPr>
                                <w:sz w:val="24"/>
                                <w:szCs w:val="24"/>
                              </w:rPr>
                            </w:pPr>
                            <w:r w:rsidRPr="00985EB8">
                              <w:rPr>
                                <w:sz w:val="24"/>
                                <w:szCs w:val="24"/>
                              </w:rPr>
                              <w:t>Butterfly House</w:t>
                            </w:r>
                            <w:r>
                              <w:rPr>
                                <w:sz w:val="24"/>
                                <w:szCs w:val="24"/>
                              </w:rPr>
                              <w:t xml:space="preserve">, </w:t>
                            </w:r>
                            <w:r w:rsidRPr="00985EB8">
                              <w:rPr>
                                <w:sz w:val="24"/>
                                <w:szCs w:val="24"/>
                              </w:rPr>
                              <w:t>Kingswood Park</w:t>
                            </w:r>
                            <w:r>
                              <w:rPr>
                                <w:sz w:val="24"/>
                                <w:szCs w:val="24"/>
                              </w:rPr>
                              <w:t>,</w:t>
                            </w:r>
                          </w:p>
                          <w:p w14:paraId="58A4072D" w14:textId="77777777" w:rsidR="00DA205C" w:rsidRPr="00985EB8" w:rsidRDefault="00DA205C" w:rsidP="00F10E5A">
                            <w:pPr>
                              <w:widowControl w:val="0"/>
                              <w:spacing w:after="0"/>
                              <w:jc w:val="center"/>
                              <w:rPr>
                                <w:sz w:val="24"/>
                                <w:szCs w:val="24"/>
                              </w:rPr>
                            </w:pPr>
                            <w:r w:rsidRPr="00985EB8">
                              <w:rPr>
                                <w:sz w:val="24"/>
                                <w:szCs w:val="24"/>
                              </w:rPr>
                              <w:t>High Wycombe</w:t>
                            </w:r>
                            <w:r>
                              <w:rPr>
                                <w:sz w:val="24"/>
                                <w:szCs w:val="24"/>
                              </w:rPr>
                              <w:t xml:space="preserve">, </w:t>
                            </w:r>
                            <w:r w:rsidRPr="00985EB8">
                              <w:rPr>
                                <w:sz w:val="24"/>
                                <w:szCs w:val="24"/>
                              </w:rPr>
                              <w:t>Buckinghamshire</w:t>
                            </w:r>
                            <w:r>
                              <w:rPr>
                                <w:sz w:val="24"/>
                                <w:szCs w:val="24"/>
                              </w:rPr>
                              <w:t xml:space="preserve">, </w:t>
                            </w:r>
                            <w:r w:rsidRPr="00985EB8">
                              <w:rPr>
                                <w:sz w:val="24"/>
                                <w:szCs w:val="24"/>
                              </w:rPr>
                              <w:t>HP13 6GR</w:t>
                            </w:r>
                          </w:p>
                          <w:p w14:paraId="27B4267C" w14:textId="77777777" w:rsidR="00DA205C" w:rsidRPr="00985EB8" w:rsidRDefault="00DA205C" w:rsidP="00F10E5A">
                            <w:pPr>
                              <w:widowControl w:val="0"/>
                              <w:spacing w:before="240" w:after="0"/>
                              <w:jc w:val="center"/>
                              <w:rPr>
                                <w:sz w:val="24"/>
                                <w:szCs w:val="24"/>
                              </w:rPr>
                            </w:pPr>
                            <w:r>
                              <w:rPr>
                                <w:sz w:val="24"/>
                                <w:szCs w:val="24"/>
                              </w:rPr>
                              <w:t>01494 552</w:t>
                            </w:r>
                            <w:r w:rsidRPr="00985EB8">
                              <w:rPr>
                                <w:sz w:val="24"/>
                                <w:szCs w:val="24"/>
                              </w:rPr>
                              <w:t>750</w:t>
                            </w:r>
                          </w:p>
                          <w:p w14:paraId="4535346B" w14:textId="77777777" w:rsidR="00DA205C" w:rsidRPr="00F10E5A" w:rsidRDefault="00DA205C" w:rsidP="00F10E5A">
                            <w:pPr>
                              <w:widowControl w:val="0"/>
                              <w:spacing w:after="0"/>
                              <w:jc w:val="center"/>
                              <w:rPr>
                                <w:rStyle w:val="Hyperlink"/>
                                <w:color w:val="auto"/>
                                <w:sz w:val="24"/>
                                <w:szCs w:val="24"/>
                                <w:u w:val="none"/>
                              </w:rPr>
                            </w:pPr>
                            <w:r w:rsidRPr="00F10E5A">
                              <w:rPr>
                                <w:rStyle w:val="Hyperlink"/>
                                <w:color w:val="auto"/>
                                <w:sz w:val="24"/>
                                <w:szCs w:val="24"/>
                                <w:u w:val="none"/>
                              </w:rPr>
                              <w:t>info@sbhospice.org.uk</w:t>
                            </w:r>
                          </w:p>
                          <w:p w14:paraId="2528D0C1" w14:textId="77777777" w:rsidR="00DA205C" w:rsidRPr="00F10E5A" w:rsidRDefault="00DA205C" w:rsidP="00F10E5A">
                            <w:pPr>
                              <w:widowControl w:val="0"/>
                              <w:spacing w:after="0"/>
                              <w:jc w:val="center"/>
                              <w:rPr>
                                <w:rStyle w:val="Hyperlink"/>
                                <w:color w:val="auto"/>
                                <w:sz w:val="24"/>
                                <w:szCs w:val="24"/>
                                <w:u w:val="none"/>
                              </w:rPr>
                            </w:pPr>
                            <w:r w:rsidRPr="00F10E5A">
                              <w:rPr>
                                <w:rStyle w:val="Hyperlink"/>
                                <w:color w:val="auto"/>
                                <w:sz w:val="24"/>
                                <w:szCs w:val="24"/>
                                <w:u w:val="none"/>
                              </w:rPr>
                              <w:t>www.sbh.org.uk</w:t>
                            </w:r>
                          </w:p>
                          <w:p w14:paraId="29DD3476" w14:textId="77777777" w:rsidR="00DA205C" w:rsidRDefault="00DA205C" w:rsidP="00F10E5A">
                            <w:pPr>
                              <w:ind w:right="283"/>
                              <w:jc w:val="center"/>
                              <w:rPr>
                                <w:rFonts w:cstheme="minorHAnsi"/>
                                <w:sz w:val="24"/>
                                <w:szCs w:val="24"/>
                              </w:rPr>
                            </w:pPr>
                          </w:p>
                          <w:p w14:paraId="26325D1F" w14:textId="570EDF98" w:rsidR="00DA205C" w:rsidRPr="004045FC" w:rsidRDefault="00DA205C" w:rsidP="00F10E5A">
                            <w:pPr>
                              <w:ind w:right="283"/>
                              <w:jc w:val="center"/>
                              <w:rPr>
                                <w:rFonts w:cstheme="minorHAnsi"/>
                                <w:sz w:val="24"/>
                                <w:szCs w:val="24"/>
                              </w:rPr>
                            </w:pPr>
                            <w:r>
                              <w:rPr>
                                <w:rFonts w:cstheme="minorHAnsi"/>
                                <w:sz w:val="24"/>
                                <w:szCs w:val="24"/>
                              </w:rPr>
                              <w:t xml:space="preserve">Open </w:t>
                            </w:r>
                            <w:r w:rsidR="00CC1D7D">
                              <w:rPr>
                                <w:rFonts w:cstheme="minorHAnsi"/>
                                <w:sz w:val="24"/>
                                <w:szCs w:val="24"/>
                              </w:rPr>
                              <w:t xml:space="preserve">Monday to Friday </w:t>
                            </w:r>
                            <w:r w:rsidR="00063068">
                              <w:rPr>
                                <w:rFonts w:cstheme="minorHAnsi"/>
                                <w:sz w:val="24"/>
                                <w:szCs w:val="24"/>
                              </w:rPr>
                              <w:t>8</w:t>
                            </w:r>
                            <w:r w:rsidRPr="004045FC">
                              <w:rPr>
                                <w:rFonts w:cstheme="minorHAnsi"/>
                                <w:sz w:val="24"/>
                                <w:szCs w:val="24"/>
                              </w:rPr>
                              <w:t>:</w:t>
                            </w:r>
                            <w:r w:rsidR="00063068">
                              <w:rPr>
                                <w:rFonts w:cstheme="minorHAnsi"/>
                                <w:sz w:val="24"/>
                                <w:szCs w:val="24"/>
                              </w:rPr>
                              <w:t>3</w:t>
                            </w:r>
                            <w:r w:rsidR="00CC1D7D">
                              <w:rPr>
                                <w:rFonts w:cstheme="minorHAnsi"/>
                                <w:sz w:val="24"/>
                                <w:szCs w:val="24"/>
                              </w:rPr>
                              <w:t>0</w:t>
                            </w:r>
                            <w:r w:rsidRPr="004045FC">
                              <w:rPr>
                                <w:rFonts w:cstheme="minorHAnsi"/>
                                <w:sz w:val="24"/>
                                <w:szCs w:val="24"/>
                              </w:rPr>
                              <w:t>am – 4:30pm</w:t>
                            </w:r>
                          </w:p>
                          <w:p w14:paraId="752B4853" w14:textId="77777777" w:rsidR="00DA205C" w:rsidRPr="004045FC" w:rsidRDefault="00DA205C" w:rsidP="00F10E5A">
                            <w:pPr>
                              <w:ind w:right="283"/>
                              <w:jc w:val="center"/>
                              <w:rPr>
                                <w:rFonts w:cstheme="minorHAnsi"/>
                                <w:sz w:val="24"/>
                                <w:szCs w:val="24"/>
                                <w:shd w:val="clear" w:color="auto" w:fill="FFFFFF"/>
                              </w:rPr>
                            </w:pPr>
                            <w:r>
                              <w:rPr>
                                <w:rFonts w:cstheme="minorHAnsi"/>
                                <w:sz w:val="24"/>
                                <w:szCs w:val="24"/>
                                <w:shd w:val="clear" w:color="auto" w:fill="FFFFFF"/>
                              </w:rPr>
                              <w:t>Free p</w:t>
                            </w:r>
                            <w:r w:rsidRPr="004045FC">
                              <w:rPr>
                                <w:rFonts w:cstheme="minorHAnsi"/>
                                <w:sz w:val="24"/>
                                <w:szCs w:val="24"/>
                                <w:shd w:val="clear" w:color="auto" w:fill="FFFFFF"/>
                              </w:rPr>
                              <w:t>arking</w:t>
                            </w:r>
                          </w:p>
                          <w:p w14:paraId="18827EBB" w14:textId="77777777" w:rsidR="00DA205C" w:rsidRPr="00985EB8" w:rsidRDefault="00DA205C" w:rsidP="008C58ED">
                            <w:pPr>
                              <w:ind w:right="283"/>
                              <w:jc w:val="center"/>
                              <w:rPr>
                                <w:sz w:val="24"/>
                                <w:szCs w:val="24"/>
                              </w:rPr>
                            </w:pPr>
                            <w:r w:rsidRPr="004045FC">
                              <w:rPr>
                                <w:rFonts w:cstheme="minorHAnsi"/>
                                <w:sz w:val="24"/>
                                <w:szCs w:val="24"/>
                                <w:shd w:val="clear" w:color="auto" w:fill="FFFFFF"/>
                              </w:rPr>
                              <w:t>Our building is</w:t>
                            </w:r>
                            <w:r>
                              <w:rPr>
                                <w:rFonts w:cstheme="minorHAnsi"/>
                                <w:sz w:val="24"/>
                                <w:szCs w:val="24"/>
                                <w:shd w:val="clear" w:color="auto" w:fill="FFFFFF"/>
                              </w:rPr>
                              <w:t xml:space="preserve"> fully accessible and</w:t>
                            </w:r>
                            <w:r w:rsidRPr="004045FC">
                              <w:rPr>
                                <w:rFonts w:cstheme="minorHAnsi"/>
                                <w:sz w:val="24"/>
                                <w:szCs w:val="24"/>
                                <w:shd w:val="clear" w:color="auto" w:fill="FFFFFF"/>
                              </w:rPr>
                              <w:t xml:space="preserve"> disability friendly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BBD29" id="Text Box 6" o:spid="_x0000_s1034" type="#_x0000_t202" style="position:absolute;left:0;text-align:left;margin-left:0;margin-top:17.7pt;width:300.75pt;height:186.75pt;z-index:25167155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" filled="f" stroked="f" strokecolor="black [0]" strokeweight="2pt">
                <v:textbox inset="2.88pt,2.88pt,2.88pt,2.88pt">
                  <w:txbxContent>
                    <w:p w14:paraId="6C24BE43" w14:textId="77777777" w:rsidR="00DA205C" w:rsidRDefault="00DA205C" w:rsidP="00F10E5A">
                      <w:pPr>
                        <w:widowControl w:val="0"/>
                        <w:spacing w:after="0"/>
                        <w:jc w:val="center"/>
                        <w:rPr>
                          <w:sz w:val="24"/>
                          <w:szCs w:val="24"/>
                        </w:rPr>
                      </w:pPr>
                      <w:r w:rsidRPr="00985EB8">
                        <w:rPr>
                          <w:sz w:val="24"/>
                          <w:szCs w:val="24"/>
                        </w:rPr>
                        <w:t>Butterfly House</w:t>
                      </w:r>
                      <w:r>
                        <w:rPr>
                          <w:sz w:val="24"/>
                          <w:szCs w:val="24"/>
                        </w:rPr>
                        <w:t xml:space="preserve">, </w:t>
                      </w:r>
                      <w:r w:rsidRPr="00985EB8">
                        <w:rPr>
                          <w:sz w:val="24"/>
                          <w:szCs w:val="24"/>
                        </w:rPr>
                        <w:t>Kingswood Park</w:t>
                      </w:r>
                      <w:r>
                        <w:rPr>
                          <w:sz w:val="24"/>
                          <w:szCs w:val="24"/>
                        </w:rPr>
                        <w:t>,</w:t>
                      </w:r>
                    </w:p>
                    <w:p w14:paraId="58A4072D" w14:textId="77777777" w:rsidR="00DA205C" w:rsidRPr="00985EB8" w:rsidRDefault="00DA205C" w:rsidP="00F10E5A">
                      <w:pPr>
                        <w:widowControl w:val="0"/>
                        <w:spacing w:after="0"/>
                        <w:jc w:val="center"/>
                        <w:rPr>
                          <w:sz w:val="24"/>
                          <w:szCs w:val="24"/>
                        </w:rPr>
                      </w:pPr>
                      <w:r w:rsidRPr="00985EB8">
                        <w:rPr>
                          <w:sz w:val="24"/>
                          <w:szCs w:val="24"/>
                        </w:rPr>
                        <w:t>High Wycombe</w:t>
                      </w:r>
                      <w:r>
                        <w:rPr>
                          <w:sz w:val="24"/>
                          <w:szCs w:val="24"/>
                        </w:rPr>
                        <w:t xml:space="preserve">, </w:t>
                      </w:r>
                      <w:r w:rsidRPr="00985EB8">
                        <w:rPr>
                          <w:sz w:val="24"/>
                          <w:szCs w:val="24"/>
                        </w:rPr>
                        <w:t>Buckinghamshire</w:t>
                      </w:r>
                      <w:r>
                        <w:rPr>
                          <w:sz w:val="24"/>
                          <w:szCs w:val="24"/>
                        </w:rPr>
                        <w:t xml:space="preserve">, </w:t>
                      </w:r>
                      <w:r w:rsidRPr="00985EB8">
                        <w:rPr>
                          <w:sz w:val="24"/>
                          <w:szCs w:val="24"/>
                        </w:rPr>
                        <w:t>HP13 6GR</w:t>
                      </w:r>
                    </w:p>
                    <w:p w14:paraId="27B4267C" w14:textId="77777777" w:rsidR="00DA205C" w:rsidRPr="00985EB8" w:rsidRDefault="00DA205C" w:rsidP="00F10E5A">
                      <w:pPr>
                        <w:widowControl w:val="0"/>
                        <w:spacing w:before="240" w:after="0"/>
                        <w:jc w:val="center"/>
                        <w:rPr>
                          <w:sz w:val="24"/>
                          <w:szCs w:val="24"/>
                        </w:rPr>
                      </w:pPr>
                      <w:r>
                        <w:rPr>
                          <w:sz w:val="24"/>
                          <w:szCs w:val="24"/>
                        </w:rPr>
                        <w:t>01494 552</w:t>
                      </w:r>
                      <w:r w:rsidRPr="00985EB8">
                        <w:rPr>
                          <w:sz w:val="24"/>
                          <w:szCs w:val="24"/>
                        </w:rPr>
                        <w:t>750</w:t>
                      </w:r>
                    </w:p>
                    <w:p w14:paraId="4535346B" w14:textId="77777777" w:rsidR="00DA205C" w:rsidRPr="00F10E5A" w:rsidRDefault="00DA205C" w:rsidP="00F10E5A">
                      <w:pPr>
                        <w:widowControl w:val="0"/>
                        <w:spacing w:after="0"/>
                        <w:jc w:val="center"/>
                        <w:rPr>
                          <w:rStyle w:val="Hyperlink"/>
                          <w:color w:val="auto"/>
                          <w:sz w:val="24"/>
                          <w:szCs w:val="24"/>
                          <w:u w:val="none"/>
                        </w:rPr>
                      </w:pPr>
                      <w:r w:rsidRPr="00F10E5A">
                        <w:rPr>
                          <w:rStyle w:val="Hyperlink"/>
                          <w:color w:val="auto"/>
                          <w:sz w:val="24"/>
                          <w:szCs w:val="24"/>
                          <w:u w:val="none"/>
                        </w:rPr>
                        <w:t>info@sbhospice.org.uk</w:t>
                      </w:r>
                    </w:p>
                    <w:p w14:paraId="2528D0C1" w14:textId="77777777" w:rsidR="00DA205C" w:rsidRPr="00F10E5A" w:rsidRDefault="00DA205C" w:rsidP="00F10E5A">
                      <w:pPr>
                        <w:widowControl w:val="0"/>
                        <w:spacing w:after="0"/>
                        <w:jc w:val="center"/>
                        <w:rPr>
                          <w:rStyle w:val="Hyperlink"/>
                          <w:color w:val="auto"/>
                          <w:sz w:val="24"/>
                          <w:szCs w:val="24"/>
                          <w:u w:val="none"/>
                        </w:rPr>
                      </w:pPr>
                      <w:r w:rsidRPr="00F10E5A">
                        <w:rPr>
                          <w:rStyle w:val="Hyperlink"/>
                          <w:color w:val="auto"/>
                          <w:sz w:val="24"/>
                          <w:szCs w:val="24"/>
                          <w:u w:val="none"/>
                        </w:rPr>
                        <w:t>www.sbh.org.uk</w:t>
                      </w:r>
                    </w:p>
                    <w:p w14:paraId="29DD3476" w14:textId="77777777" w:rsidR="00DA205C" w:rsidRDefault="00DA205C" w:rsidP="00F10E5A">
                      <w:pPr>
                        <w:ind w:right="283"/>
                        <w:jc w:val="center"/>
                        <w:rPr>
                          <w:rFonts w:cstheme="minorHAnsi"/>
                          <w:sz w:val="24"/>
                          <w:szCs w:val="24"/>
                        </w:rPr>
                      </w:pPr>
                    </w:p>
                    <w:p w14:paraId="26325D1F" w14:textId="570EDF98" w:rsidR="00DA205C" w:rsidRPr="004045FC" w:rsidRDefault="00DA205C" w:rsidP="00F10E5A">
                      <w:pPr>
                        <w:ind w:right="283"/>
                        <w:jc w:val="center"/>
                        <w:rPr>
                          <w:rFonts w:cstheme="minorHAnsi"/>
                          <w:sz w:val="24"/>
                          <w:szCs w:val="24"/>
                        </w:rPr>
                      </w:pPr>
                      <w:r>
                        <w:rPr>
                          <w:rFonts w:cstheme="minorHAnsi"/>
                          <w:sz w:val="24"/>
                          <w:szCs w:val="24"/>
                        </w:rPr>
                        <w:t xml:space="preserve">Open </w:t>
                      </w:r>
                      <w:r w:rsidR="00CC1D7D">
                        <w:rPr>
                          <w:rFonts w:cstheme="minorHAnsi"/>
                          <w:sz w:val="24"/>
                          <w:szCs w:val="24"/>
                        </w:rPr>
                        <w:t xml:space="preserve">Monday to Friday </w:t>
                      </w:r>
                      <w:r w:rsidR="00063068">
                        <w:rPr>
                          <w:rFonts w:cstheme="minorHAnsi"/>
                          <w:sz w:val="24"/>
                          <w:szCs w:val="24"/>
                        </w:rPr>
                        <w:t>8</w:t>
                      </w:r>
                      <w:r w:rsidRPr="004045FC">
                        <w:rPr>
                          <w:rFonts w:cstheme="minorHAnsi"/>
                          <w:sz w:val="24"/>
                          <w:szCs w:val="24"/>
                        </w:rPr>
                        <w:t>:</w:t>
                      </w:r>
                      <w:r w:rsidR="00063068">
                        <w:rPr>
                          <w:rFonts w:cstheme="minorHAnsi"/>
                          <w:sz w:val="24"/>
                          <w:szCs w:val="24"/>
                        </w:rPr>
                        <w:t>3</w:t>
                      </w:r>
                      <w:r w:rsidR="00CC1D7D">
                        <w:rPr>
                          <w:rFonts w:cstheme="minorHAnsi"/>
                          <w:sz w:val="24"/>
                          <w:szCs w:val="24"/>
                        </w:rPr>
                        <w:t>0</w:t>
                      </w:r>
                      <w:r w:rsidRPr="004045FC">
                        <w:rPr>
                          <w:rFonts w:cstheme="minorHAnsi"/>
                          <w:sz w:val="24"/>
                          <w:szCs w:val="24"/>
                        </w:rPr>
                        <w:t>am – 4:30pm</w:t>
                      </w:r>
                    </w:p>
                    <w:p w14:paraId="752B4853" w14:textId="77777777" w:rsidR="00DA205C" w:rsidRPr="004045FC" w:rsidRDefault="00DA205C" w:rsidP="00F10E5A">
                      <w:pPr>
                        <w:ind w:right="283"/>
                        <w:jc w:val="center"/>
                        <w:rPr>
                          <w:rFonts w:cstheme="minorHAnsi"/>
                          <w:sz w:val="24"/>
                          <w:szCs w:val="24"/>
                          <w:shd w:val="clear" w:color="auto" w:fill="FFFFFF"/>
                        </w:rPr>
                      </w:pPr>
                      <w:r>
                        <w:rPr>
                          <w:rFonts w:cstheme="minorHAnsi"/>
                          <w:sz w:val="24"/>
                          <w:szCs w:val="24"/>
                          <w:shd w:val="clear" w:color="auto" w:fill="FFFFFF"/>
                        </w:rPr>
                        <w:t>Free p</w:t>
                      </w:r>
                      <w:r w:rsidRPr="004045FC">
                        <w:rPr>
                          <w:rFonts w:cstheme="minorHAnsi"/>
                          <w:sz w:val="24"/>
                          <w:szCs w:val="24"/>
                          <w:shd w:val="clear" w:color="auto" w:fill="FFFFFF"/>
                        </w:rPr>
                        <w:t>arking</w:t>
                      </w:r>
                    </w:p>
                    <w:p w14:paraId="18827EBB" w14:textId="77777777" w:rsidR="00DA205C" w:rsidRPr="00985EB8" w:rsidRDefault="00DA205C" w:rsidP="008C58ED">
                      <w:pPr>
                        <w:ind w:right="283"/>
                        <w:jc w:val="center"/>
                        <w:rPr>
                          <w:sz w:val="24"/>
                          <w:szCs w:val="24"/>
                        </w:rPr>
                      </w:pPr>
                      <w:r w:rsidRPr="004045FC">
                        <w:rPr>
                          <w:rFonts w:cstheme="minorHAnsi"/>
                          <w:sz w:val="24"/>
                          <w:szCs w:val="24"/>
                          <w:shd w:val="clear" w:color="auto" w:fill="FFFFFF"/>
                        </w:rPr>
                        <w:t>Our building is</w:t>
                      </w:r>
                      <w:r>
                        <w:rPr>
                          <w:rFonts w:cstheme="minorHAnsi"/>
                          <w:sz w:val="24"/>
                          <w:szCs w:val="24"/>
                          <w:shd w:val="clear" w:color="auto" w:fill="FFFFFF"/>
                        </w:rPr>
                        <w:t xml:space="preserve"> fully accessible and</w:t>
                      </w:r>
                      <w:r w:rsidRPr="004045FC">
                        <w:rPr>
                          <w:rFonts w:cstheme="minorHAnsi"/>
                          <w:sz w:val="24"/>
                          <w:szCs w:val="24"/>
                          <w:shd w:val="clear" w:color="auto" w:fill="FFFFFF"/>
                        </w:rPr>
                        <w:t xml:space="preserve"> disability friendly</w:t>
                      </w:r>
                    </w:p>
                  </w:txbxContent>
                </v:textbox>
                <w10:wrap anchorx="margin"/>
              </v:shape>
            </w:pict>
          </mc:Fallback>
        </mc:AlternateContent>
      </w:r>
    </w:p>
    <w:p w14:paraId="524EEA8E" w14:textId="77777777" w:rsidR="00C00C21" w:rsidRPr="004045FC" w:rsidRDefault="00E4112D" w:rsidP="001720F3">
      <w:pPr>
        <w:ind w:left="283" w:right="283"/>
        <w:jc w:val="center"/>
        <w:rPr>
          <w:rFonts w:cstheme="minorHAnsi"/>
          <w:sz w:val="24"/>
          <w:szCs w:val="24"/>
        </w:rPr>
      </w:pPr>
      <w:r>
        <w:rPr>
          <w:rFonts w:ascii="Times New Roman" w:hAnsi="Times New Roman"/>
          <w:noProof/>
          <w:sz w:val="24"/>
          <w:szCs w:val="24"/>
          <w:lang w:eastAsia="en-GB"/>
        </w:rPr>
        <w:drawing>
          <wp:anchor distT="36576" distB="36576" distL="36576" distR="36576" simplePos="0" relativeHeight="251667456" behindDoc="0" locked="0" layoutInCell="1" allowOverlap="1" wp14:anchorId="2E68F8A3" wp14:editId="3CC4FCC0">
            <wp:simplePos x="0" y="0"/>
            <wp:positionH relativeFrom="margin">
              <wp:posOffset>-198121</wp:posOffset>
            </wp:positionH>
            <wp:positionV relativeFrom="paragraph">
              <wp:posOffset>4229735</wp:posOffset>
            </wp:positionV>
            <wp:extent cx="4981575" cy="456554"/>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l="262" t="4471" r="2637"/>
                    <a:stretch>
                      <a:fillRect/>
                    </a:stretch>
                  </pic:blipFill>
                  <pic:spPr bwMode="auto">
                    <a:xfrm>
                      <a:off x="0" y="0"/>
                      <a:ext cx="5044488" cy="46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w:drawing>
          <wp:anchor distT="36576" distB="36576" distL="36576" distR="36576" simplePos="0" relativeHeight="251665408" behindDoc="0" locked="0" layoutInCell="1" allowOverlap="1" wp14:anchorId="72D2655D" wp14:editId="0C87A7E2">
            <wp:simplePos x="0" y="0"/>
            <wp:positionH relativeFrom="page">
              <wp:align>center</wp:align>
            </wp:positionH>
            <wp:positionV relativeFrom="paragraph">
              <wp:posOffset>2569845</wp:posOffset>
            </wp:positionV>
            <wp:extent cx="5038725" cy="1882961"/>
            <wp:effectExtent l="0" t="0" r="0" b="3175"/>
            <wp:wrapNone/>
            <wp:docPr id="2" name="Picture 2" descr="New build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build fron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38725" cy="188296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C00C21" w:rsidRPr="004045FC" w:rsidSect="00614F7D">
      <w:footerReference w:type="even" r:id="rId46"/>
      <w:footerReference w:type="default" r:id="rId47"/>
      <w:pgSz w:w="8419" w:h="11906" w:orient="landscape" w:code="9"/>
      <w:pgMar w:top="567" w:right="709" w:bottom="1440" w:left="567"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F8DDC" w14:textId="77777777" w:rsidR="00DA205C" w:rsidRDefault="00DA205C" w:rsidP="000B2D6A">
      <w:pPr>
        <w:spacing w:after="0" w:line="240" w:lineRule="auto"/>
      </w:pPr>
      <w:r>
        <w:separator/>
      </w:r>
    </w:p>
  </w:endnote>
  <w:endnote w:type="continuationSeparator" w:id="0">
    <w:p w14:paraId="3741AA71" w14:textId="77777777" w:rsidR="00DA205C" w:rsidRDefault="00DA205C" w:rsidP="000B2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HelveticaNeue-Roman">
    <w:altName w:val="Arial"/>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026123"/>
      <w:docPartObj>
        <w:docPartGallery w:val="Page Numbers (Bottom of Page)"/>
        <w:docPartUnique/>
      </w:docPartObj>
    </w:sdtPr>
    <w:sdtEndPr>
      <w:rPr>
        <w:color w:val="7F7F7F" w:themeColor="background1" w:themeShade="7F"/>
        <w:spacing w:val="60"/>
      </w:rPr>
    </w:sdtEndPr>
    <w:sdtContent>
      <w:p w14:paraId="154DCCA8" w14:textId="77777777" w:rsidR="00DA205C" w:rsidRDefault="00DA205C" w:rsidP="00113556">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4B102CD" w14:textId="77777777" w:rsidR="00DA205C" w:rsidRPr="00985EB8" w:rsidRDefault="00DA205C" w:rsidP="008C58ED">
    <w:pPr>
      <w:autoSpaceDE w:val="0"/>
      <w:autoSpaceDN w:val="0"/>
      <w:adjustRightInd w:val="0"/>
      <w:spacing w:after="0"/>
      <w:jc w:val="center"/>
      <w:rPr>
        <w:rFonts w:ascii="HelveticaNeue-Roman" w:eastAsia="Calibri" w:hAnsi="HelveticaNeue-Roman" w:cs="HelveticaNeue-Roman"/>
        <w:color w:val="AEAAAA" w:themeColor="background2" w:themeShade="BF"/>
        <w:sz w:val="14"/>
        <w:szCs w:val="14"/>
      </w:rPr>
    </w:pPr>
    <w:r w:rsidRPr="00985EB8">
      <w:rPr>
        <w:rFonts w:ascii="HelveticaNeue-Roman" w:eastAsia="Calibri" w:hAnsi="HelveticaNeue-Roman" w:cs="HelveticaNeue-Roman"/>
        <w:color w:val="AEAAAA" w:themeColor="background2" w:themeShade="BF"/>
        <w:sz w:val="14"/>
        <w:szCs w:val="14"/>
      </w:rPr>
      <w:t>South Bucks Hospice is a Company Limited by Guarantee | Registered in England and Wales No. 6775584</w:t>
    </w:r>
  </w:p>
  <w:p w14:paraId="75C54E08" w14:textId="77777777" w:rsidR="00DA205C" w:rsidRPr="008C58ED" w:rsidRDefault="00DA205C" w:rsidP="008C58ED">
    <w:pPr>
      <w:spacing w:after="0"/>
      <w:jc w:val="center"/>
      <w:rPr>
        <w:color w:val="AEAAAA" w:themeColor="background2" w:themeShade="BF"/>
      </w:rPr>
    </w:pPr>
    <w:r w:rsidRPr="00985EB8">
      <w:rPr>
        <w:rFonts w:ascii="HelveticaNeue-Roman" w:eastAsia="Calibri" w:hAnsi="HelveticaNeue-Roman" w:cs="HelveticaNeue-Roman"/>
        <w:color w:val="AEAAAA" w:themeColor="background2" w:themeShade="BF"/>
        <w:sz w:val="14"/>
        <w:szCs w:val="14"/>
      </w:rPr>
      <w:t>Registered Charity No. 1128881 | Registered office is Butterfly House, Kingswood Park, High Wycombe, Bucks, HP13 6GR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117296"/>
      <w:docPartObj>
        <w:docPartGallery w:val="Page Numbers (Bottom of Page)"/>
        <w:docPartUnique/>
      </w:docPartObj>
    </w:sdtPr>
    <w:sdtEndPr>
      <w:rPr>
        <w:color w:val="7F7F7F" w:themeColor="background1" w:themeShade="7F"/>
        <w:spacing w:val="60"/>
      </w:rPr>
    </w:sdtEndPr>
    <w:sdtContent>
      <w:p w14:paraId="5F180B3F" w14:textId="77777777" w:rsidR="00DA205C" w:rsidRDefault="00DA205C">
        <w:pPr>
          <w:pStyle w:val="Footer"/>
          <w:pBdr>
            <w:top w:val="single" w:sz="4" w:space="1" w:color="D9D9D9" w:themeColor="background1" w:themeShade="D9"/>
          </w:pBdr>
          <w:jc w:val="right"/>
        </w:pPr>
        <w:r>
          <w:fldChar w:fldCharType="begin"/>
        </w:r>
        <w:r>
          <w:instrText xml:space="preserve"> PAGE   \* MERGEFORMAT </w:instrText>
        </w:r>
        <w:r>
          <w:fldChar w:fldCharType="separate"/>
        </w:r>
        <w:r w:rsidR="00FB1933">
          <w:rPr>
            <w:noProof/>
          </w:rPr>
          <w:t>2</w:t>
        </w:r>
        <w:r>
          <w:rPr>
            <w:noProof/>
          </w:rPr>
          <w:fldChar w:fldCharType="end"/>
        </w:r>
        <w:r>
          <w:t xml:space="preserve"> | </w:t>
        </w:r>
        <w:r>
          <w:rPr>
            <w:color w:val="7F7F7F" w:themeColor="background1" w:themeShade="7F"/>
            <w:spacing w:val="60"/>
          </w:rPr>
          <w:t>Page</w:t>
        </w:r>
      </w:p>
    </w:sdtContent>
  </w:sdt>
  <w:p w14:paraId="38744DB3" w14:textId="77777777" w:rsidR="00DA205C" w:rsidRDefault="00DA205C" w:rsidP="00985EB8">
    <w:pPr>
      <w:autoSpaceDE w:val="0"/>
      <w:autoSpaceDN w:val="0"/>
      <w:adjustRightInd w:val="0"/>
      <w:spacing w:after="0"/>
      <w:jc w:val="center"/>
      <w:rPr>
        <w:rFonts w:ascii="HelveticaNeue-Roman" w:eastAsia="Calibri" w:hAnsi="HelveticaNeue-Roman" w:cs="HelveticaNeue-Roman"/>
        <w:color w:val="AEAAAA" w:themeColor="background2" w:themeShade="BF"/>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312786"/>
      <w:docPartObj>
        <w:docPartGallery w:val="Page Numbers (Bottom of Page)"/>
        <w:docPartUnique/>
      </w:docPartObj>
    </w:sdtPr>
    <w:sdtEndPr>
      <w:rPr>
        <w:color w:val="7F7F7F" w:themeColor="background1" w:themeShade="7F"/>
        <w:spacing w:val="60"/>
      </w:rPr>
    </w:sdtEndPr>
    <w:sdtContent>
      <w:p w14:paraId="7BEAAE1D" w14:textId="77777777" w:rsidR="00DA205C" w:rsidRDefault="00DA205C" w:rsidP="00113556">
        <w:pPr>
          <w:pStyle w:val="Footer"/>
          <w:pBdr>
            <w:top w:val="single" w:sz="4" w:space="1" w:color="D9D9D9" w:themeColor="background1" w:themeShade="D9"/>
          </w:pBdr>
        </w:pPr>
        <w:r>
          <w:fldChar w:fldCharType="begin"/>
        </w:r>
        <w:r>
          <w:instrText xml:space="preserve"> PAGE   \* MERGEFORMAT </w:instrText>
        </w:r>
        <w:r>
          <w:fldChar w:fldCharType="separate"/>
        </w:r>
        <w:r>
          <w:rPr>
            <w:noProof/>
          </w:rPr>
          <w:t>8</w:t>
        </w:r>
        <w:r>
          <w:rPr>
            <w:noProof/>
          </w:rPr>
          <w:fldChar w:fldCharType="end"/>
        </w:r>
        <w:r>
          <w:t xml:space="preserve"> | </w:t>
        </w:r>
        <w:r>
          <w:rPr>
            <w:color w:val="7F7F7F" w:themeColor="background1" w:themeShade="7F"/>
            <w:spacing w:val="60"/>
          </w:rPr>
          <w:t>Page</w:t>
        </w:r>
      </w:p>
    </w:sdtContent>
  </w:sdt>
  <w:p w14:paraId="752696FA" w14:textId="77777777" w:rsidR="00DA205C" w:rsidRPr="00985EB8" w:rsidRDefault="00DA205C" w:rsidP="008C58ED">
    <w:pPr>
      <w:autoSpaceDE w:val="0"/>
      <w:autoSpaceDN w:val="0"/>
      <w:adjustRightInd w:val="0"/>
      <w:spacing w:after="0"/>
      <w:jc w:val="center"/>
      <w:rPr>
        <w:rFonts w:ascii="HelveticaNeue-Roman" w:eastAsia="Calibri" w:hAnsi="HelveticaNeue-Roman" w:cs="HelveticaNeue-Roman"/>
        <w:color w:val="AEAAAA" w:themeColor="background2" w:themeShade="BF"/>
        <w:sz w:val="14"/>
        <w:szCs w:val="14"/>
      </w:rPr>
    </w:pPr>
    <w:r w:rsidRPr="00985EB8">
      <w:rPr>
        <w:rFonts w:ascii="HelveticaNeue-Roman" w:eastAsia="Calibri" w:hAnsi="HelveticaNeue-Roman" w:cs="HelveticaNeue-Roman"/>
        <w:color w:val="AEAAAA" w:themeColor="background2" w:themeShade="BF"/>
        <w:sz w:val="14"/>
        <w:szCs w:val="14"/>
      </w:rPr>
      <w:t>South Bucks Hospice is a Company Limited by Guarantee | Registered in England and Wales No. 6775584</w:t>
    </w:r>
  </w:p>
  <w:p w14:paraId="647AEC2E" w14:textId="77777777" w:rsidR="00DA205C" w:rsidRPr="008C58ED" w:rsidRDefault="00DA205C" w:rsidP="008C58ED">
    <w:pPr>
      <w:spacing w:after="0"/>
      <w:jc w:val="center"/>
      <w:rPr>
        <w:color w:val="AEAAAA" w:themeColor="background2" w:themeShade="BF"/>
      </w:rPr>
    </w:pPr>
    <w:r w:rsidRPr="00985EB8">
      <w:rPr>
        <w:rFonts w:ascii="HelveticaNeue-Roman" w:eastAsia="Calibri" w:hAnsi="HelveticaNeue-Roman" w:cs="HelveticaNeue-Roman"/>
        <w:color w:val="AEAAAA" w:themeColor="background2" w:themeShade="BF"/>
        <w:sz w:val="14"/>
        <w:szCs w:val="14"/>
      </w:rPr>
      <w:t>Registered Charity No. 1128881 | Registered office is Butterfly House, Kingswood Park, High Wycombe, Bucks, HP13 6GR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676005"/>
      <w:docPartObj>
        <w:docPartGallery w:val="Page Numbers (Bottom of Page)"/>
        <w:docPartUnique/>
      </w:docPartObj>
    </w:sdtPr>
    <w:sdtEndPr>
      <w:rPr>
        <w:color w:val="7F7F7F" w:themeColor="background1" w:themeShade="7F"/>
        <w:spacing w:val="60"/>
      </w:rPr>
    </w:sdtEndPr>
    <w:sdtContent>
      <w:p w14:paraId="1A4C6D5C" w14:textId="77777777" w:rsidR="00DA205C" w:rsidRDefault="00DA205C" w:rsidP="000B22D5">
        <w:pPr>
          <w:pStyle w:val="Footer"/>
          <w:pBdr>
            <w:top w:val="single" w:sz="4" w:space="0" w:color="D9D9D9" w:themeColor="background1" w:themeShade="D9"/>
          </w:pBdr>
          <w:jc w:val="right"/>
        </w:pPr>
        <w:r>
          <w:fldChar w:fldCharType="begin"/>
        </w:r>
        <w:r>
          <w:instrText xml:space="preserve"> PAGE   \* MERGEFORMAT </w:instrText>
        </w:r>
        <w:r>
          <w:fldChar w:fldCharType="separate"/>
        </w:r>
        <w:r w:rsidR="002D0BD1">
          <w:rPr>
            <w:noProof/>
          </w:rPr>
          <w:t>4</w:t>
        </w:r>
        <w:r>
          <w:rPr>
            <w:noProof/>
          </w:rPr>
          <w:fldChar w:fldCharType="end"/>
        </w:r>
        <w:r>
          <w:t xml:space="preserve"> | </w:t>
        </w:r>
        <w:r>
          <w:rPr>
            <w:color w:val="7F7F7F" w:themeColor="background1" w:themeShade="7F"/>
            <w:spacing w:val="60"/>
          </w:rPr>
          <w:t>Page</w:t>
        </w:r>
      </w:p>
    </w:sdtContent>
  </w:sdt>
  <w:p w14:paraId="010C26B0" w14:textId="77777777" w:rsidR="00DA205C" w:rsidRDefault="00DA205C" w:rsidP="000B22D5">
    <w:pPr>
      <w:autoSpaceDE w:val="0"/>
      <w:autoSpaceDN w:val="0"/>
      <w:adjustRightInd w:val="0"/>
      <w:spacing w:after="0"/>
      <w:jc w:val="center"/>
      <w:rPr>
        <w:rFonts w:ascii="HelveticaNeue-Roman" w:eastAsia="Calibri" w:hAnsi="HelveticaNeue-Roman" w:cs="HelveticaNeue-Roman"/>
        <w:color w:val="AEAAAA" w:themeColor="background2" w:themeShade="BF"/>
        <w:sz w:val="14"/>
        <w:szCs w:val="14"/>
      </w:rPr>
    </w:pPr>
  </w:p>
  <w:p w14:paraId="4A34CD42" w14:textId="77777777" w:rsidR="00DA205C" w:rsidRPr="00985EB8" w:rsidRDefault="00DA205C" w:rsidP="000B22D5">
    <w:pPr>
      <w:autoSpaceDE w:val="0"/>
      <w:autoSpaceDN w:val="0"/>
      <w:adjustRightInd w:val="0"/>
      <w:spacing w:after="0"/>
      <w:jc w:val="center"/>
      <w:rPr>
        <w:rFonts w:ascii="HelveticaNeue-Roman" w:eastAsia="Calibri" w:hAnsi="HelveticaNeue-Roman" w:cs="HelveticaNeue-Roman"/>
        <w:color w:val="AEAAAA" w:themeColor="background2" w:themeShade="BF"/>
        <w:sz w:val="14"/>
        <w:szCs w:val="14"/>
      </w:rPr>
    </w:pPr>
    <w:r w:rsidRPr="00985EB8">
      <w:rPr>
        <w:rFonts w:ascii="HelveticaNeue-Roman" w:eastAsia="Calibri" w:hAnsi="HelveticaNeue-Roman" w:cs="HelveticaNeue-Roman"/>
        <w:color w:val="AEAAAA" w:themeColor="background2" w:themeShade="BF"/>
        <w:sz w:val="14"/>
        <w:szCs w:val="14"/>
      </w:rPr>
      <w:t>South Bucks Hospice is a Company Limited by Guarantee | Registered in England and Wales No. 6775584</w:t>
    </w:r>
  </w:p>
  <w:p w14:paraId="66B333F8" w14:textId="77777777" w:rsidR="00DA205C" w:rsidRPr="000B22D5" w:rsidRDefault="00DA205C" w:rsidP="000B22D5">
    <w:pPr>
      <w:spacing w:after="0"/>
      <w:jc w:val="center"/>
      <w:rPr>
        <w:color w:val="AEAAAA" w:themeColor="background2" w:themeShade="BF"/>
      </w:rPr>
    </w:pPr>
    <w:r w:rsidRPr="00985EB8">
      <w:rPr>
        <w:rFonts w:ascii="HelveticaNeue-Roman" w:eastAsia="Calibri" w:hAnsi="HelveticaNeue-Roman" w:cs="HelveticaNeue-Roman"/>
        <w:color w:val="AEAAAA" w:themeColor="background2" w:themeShade="BF"/>
        <w:sz w:val="14"/>
        <w:szCs w:val="14"/>
      </w:rPr>
      <w:t>Registered Charity No. 1128881 | Registered office is Butterfly House, Kingswood Park, High Wycombe, Bucks, HP13 6GR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04FC2" w14:textId="77777777" w:rsidR="00DA205C" w:rsidRDefault="00DA205C" w:rsidP="000B2D6A">
      <w:pPr>
        <w:spacing w:after="0" w:line="240" w:lineRule="auto"/>
      </w:pPr>
      <w:r>
        <w:separator/>
      </w:r>
    </w:p>
  </w:footnote>
  <w:footnote w:type="continuationSeparator" w:id="0">
    <w:p w14:paraId="34D34516" w14:textId="77777777" w:rsidR="00DA205C" w:rsidRDefault="00DA205C" w:rsidP="000B2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8E9"/>
    <w:multiLevelType w:val="multilevel"/>
    <w:tmpl w:val="DF86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03027"/>
    <w:multiLevelType w:val="multilevel"/>
    <w:tmpl w:val="FD30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22480"/>
    <w:multiLevelType w:val="hybridMultilevel"/>
    <w:tmpl w:val="F364FBEC"/>
    <w:lvl w:ilvl="0" w:tplc="0F36DB34">
      <w:start w:val="1"/>
      <w:numFmt w:val="bullet"/>
      <w:lvlText w:val=""/>
      <w:lvlJc w:val="left"/>
      <w:pPr>
        <w:ind w:left="502"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E03FB"/>
    <w:multiLevelType w:val="hybridMultilevel"/>
    <w:tmpl w:val="AEF0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BAB"/>
    <w:multiLevelType w:val="hybridMultilevel"/>
    <w:tmpl w:val="7004D8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F02644"/>
    <w:multiLevelType w:val="hybridMultilevel"/>
    <w:tmpl w:val="55365A9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04975CF"/>
    <w:multiLevelType w:val="hybridMultilevel"/>
    <w:tmpl w:val="A4C480E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164B638A"/>
    <w:multiLevelType w:val="hybridMultilevel"/>
    <w:tmpl w:val="CF08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6284C"/>
    <w:multiLevelType w:val="multilevel"/>
    <w:tmpl w:val="62F2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A3385"/>
    <w:multiLevelType w:val="multilevel"/>
    <w:tmpl w:val="5AD8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24AC1"/>
    <w:multiLevelType w:val="hybridMultilevel"/>
    <w:tmpl w:val="0E1E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A15B45"/>
    <w:multiLevelType w:val="multilevel"/>
    <w:tmpl w:val="72EE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A61BD"/>
    <w:multiLevelType w:val="hybridMultilevel"/>
    <w:tmpl w:val="C340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01A2A"/>
    <w:multiLevelType w:val="hybridMultilevel"/>
    <w:tmpl w:val="CB76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47DB3"/>
    <w:multiLevelType w:val="multilevel"/>
    <w:tmpl w:val="3CE0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F238E"/>
    <w:multiLevelType w:val="hybridMultilevel"/>
    <w:tmpl w:val="92B6DA6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3FB244B7"/>
    <w:multiLevelType w:val="hybridMultilevel"/>
    <w:tmpl w:val="BA5A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077BA"/>
    <w:multiLevelType w:val="hybridMultilevel"/>
    <w:tmpl w:val="E190F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720D03"/>
    <w:multiLevelType w:val="multilevel"/>
    <w:tmpl w:val="983E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30B22"/>
    <w:multiLevelType w:val="hybridMultilevel"/>
    <w:tmpl w:val="84088B8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4F2E62DE"/>
    <w:multiLevelType w:val="hybridMultilevel"/>
    <w:tmpl w:val="34A4D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6F6380"/>
    <w:multiLevelType w:val="hybridMultilevel"/>
    <w:tmpl w:val="D9F0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C37743"/>
    <w:multiLevelType w:val="multilevel"/>
    <w:tmpl w:val="2BD0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A5F63"/>
    <w:multiLevelType w:val="multilevel"/>
    <w:tmpl w:val="3A36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00586"/>
    <w:multiLevelType w:val="multilevel"/>
    <w:tmpl w:val="3F3E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127C43"/>
    <w:multiLevelType w:val="hybridMultilevel"/>
    <w:tmpl w:val="BFF4A5F0"/>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6" w15:restartNumberingAfterBreak="0">
    <w:nsid w:val="54C70F62"/>
    <w:multiLevelType w:val="multilevel"/>
    <w:tmpl w:val="9662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C75DB"/>
    <w:multiLevelType w:val="multilevel"/>
    <w:tmpl w:val="41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0E3765"/>
    <w:multiLevelType w:val="hybridMultilevel"/>
    <w:tmpl w:val="CBC25CD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9" w15:restartNumberingAfterBreak="0">
    <w:nsid w:val="5AF23573"/>
    <w:multiLevelType w:val="multilevel"/>
    <w:tmpl w:val="831C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12D1D"/>
    <w:multiLevelType w:val="multilevel"/>
    <w:tmpl w:val="CE9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21347A"/>
    <w:multiLevelType w:val="hybridMultilevel"/>
    <w:tmpl w:val="2368A24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6529171B"/>
    <w:multiLevelType w:val="hybridMultilevel"/>
    <w:tmpl w:val="4CC8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E7144B"/>
    <w:multiLevelType w:val="hybridMultilevel"/>
    <w:tmpl w:val="749CD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1B35D2"/>
    <w:multiLevelType w:val="hybridMultilevel"/>
    <w:tmpl w:val="9D400A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5" w15:restartNumberingAfterBreak="0">
    <w:nsid w:val="6B706A20"/>
    <w:multiLevelType w:val="multilevel"/>
    <w:tmpl w:val="3AD6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127B6"/>
    <w:multiLevelType w:val="multilevel"/>
    <w:tmpl w:val="427C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407B7C"/>
    <w:multiLevelType w:val="multilevel"/>
    <w:tmpl w:val="0EDC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694EDB"/>
    <w:multiLevelType w:val="hybridMultilevel"/>
    <w:tmpl w:val="D3005A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9" w15:restartNumberingAfterBreak="0">
    <w:nsid w:val="75E7754E"/>
    <w:multiLevelType w:val="hybridMultilevel"/>
    <w:tmpl w:val="E5E4E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6D355DE"/>
    <w:multiLevelType w:val="hybridMultilevel"/>
    <w:tmpl w:val="C4768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4301A0"/>
    <w:multiLevelType w:val="hybridMultilevel"/>
    <w:tmpl w:val="0560A81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2" w15:restartNumberingAfterBreak="0">
    <w:nsid w:val="79B43D00"/>
    <w:multiLevelType w:val="hybridMultilevel"/>
    <w:tmpl w:val="CC7893B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3" w15:restartNumberingAfterBreak="0">
    <w:nsid w:val="79BD23FA"/>
    <w:multiLevelType w:val="hybridMultilevel"/>
    <w:tmpl w:val="9FC611A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55781613">
    <w:abstractNumId w:val="4"/>
  </w:num>
  <w:num w:numId="2" w16cid:durableId="2125070680">
    <w:abstractNumId w:val="35"/>
  </w:num>
  <w:num w:numId="3" w16cid:durableId="30034836">
    <w:abstractNumId w:val="17"/>
  </w:num>
  <w:num w:numId="4" w16cid:durableId="261229080">
    <w:abstractNumId w:val="9"/>
  </w:num>
  <w:num w:numId="5" w16cid:durableId="558440384">
    <w:abstractNumId w:val="31"/>
  </w:num>
  <w:num w:numId="6" w16cid:durableId="690649378">
    <w:abstractNumId w:val="14"/>
  </w:num>
  <w:num w:numId="7" w16cid:durableId="154148198">
    <w:abstractNumId w:val="3"/>
  </w:num>
  <w:num w:numId="8" w16cid:durableId="801264380">
    <w:abstractNumId w:val="18"/>
  </w:num>
  <w:num w:numId="9" w16cid:durableId="1247038922">
    <w:abstractNumId w:val="32"/>
  </w:num>
  <w:num w:numId="10" w16cid:durableId="621882998">
    <w:abstractNumId w:val="37"/>
  </w:num>
  <w:num w:numId="11" w16cid:durableId="2051958620">
    <w:abstractNumId w:val="2"/>
  </w:num>
  <w:num w:numId="12" w16cid:durableId="859898855">
    <w:abstractNumId w:val="30"/>
  </w:num>
  <w:num w:numId="13" w16cid:durableId="88737957">
    <w:abstractNumId w:val="0"/>
  </w:num>
  <w:num w:numId="14" w16cid:durableId="348532123">
    <w:abstractNumId w:val="7"/>
  </w:num>
  <w:num w:numId="15" w16cid:durableId="2062974517">
    <w:abstractNumId w:val="24"/>
  </w:num>
  <w:num w:numId="16" w16cid:durableId="454176498">
    <w:abstractNumId w:val="26"/>
  </w:num>
  <w:num w:numId="17" w16cid:durableId="2010016787">
    <w:abstractNumId w:val="23"/>
  </w:num>
  <w:num w:numId="18" w16cid:durableId="768162072">
    <w:abstractNumId w:val="1"/>
  </w:num>
  <w:num w:numId="19" w16cid:durableId="2121487167">
    <w:abstractNumId w:val="29"/>
  </w:num>
  <w:num w:numId="20" w16cid:durableId="532807756">
    <w:abstractNumId w:val="36"/>
  </w:num>
  <w:num w:numId="21" w16cid:durableId="1699895400">
    <w:abstractNumId w:val="8"/>
  </w:num>
  <w:num w:numId="22" w16cid:durableId="2057384691">
    <w:abstractNumId w:val="27"/>
  </w:num>
  <w:num w:numId="23" w16cid:durableId="592786882">
    <w:abstractNumId w:val="11"/>
  </w:num>
  <w:num w:numId="24" w16cid:durableId="1129517767">
    <w:abstractNumId w:val="16"/>
  </w:num>
  <w:num w:numId="25" w16cid:durableId="1617175007">
    <w:abstractNumId w:val="13"/>
  </w:num>
  <w:num w:numId="26" w16cid:durableId="1638149659">
    <w:abstractNumId w:val="21"/>
  </w:num>
  <w:num w:numId="27" w16cid:durableId="1190803234">
    <w:abstractNumId w:val="12"/>
  </w:num>
  <w:num w:numId="28" w16cid:durableId="1720279794">
    <w:abstractNumId w:val="33"/>
  </w:num>
  <w:num w:numId="29" w16cid:durableId="1859655862">
    <w:abstractNumId w:val="40"/>
  </w:num>
  <w:num w:numId="30" w16cid:durableId="2078745672">
    <w:abstractNumId w:val="28"/>
  </w:num>
  <w:num w:numId="31" w16cid:durableId="1935161789">
    <w:abstractNumId w:val="6"/>
  </w:num>
  <w:num w:numId="32" w16cid:durableId="135798577">
    <w:abstractNumId w:val="15"/>
  </w:num>
  <w:num w:numId="33" w16cid:durableId="1246188137">
    <w:abstractNumId w:val="5"/>
  </w:num>
  <w:num w:numId="34" w16cid:durableId="2038967190">
    <w:abstractNumId w:val="38"/>
  </w:num>
  <w:num w:numId="35" w16cid:durableId="1309361327">
    <w:abstractNumId w:val="22"/>
  </w:num>
  <w:num w:numId="36" w16cid:durableId="386683945">
    <w:abstractNumId w:val="39"/>
  </w:num>
  <w:num w:numId="37" w16cid:durableId="820074080">
    <w:abstractNumId w:val="34"/>
  </w:num>
  <w:num w:numId="38" w16cid:durableId="116261104">
    <w:abstractNumId w:val="42"/>
  </w:num>
  <w:num w:numId="39" w16cid:durableId="1028600400">
    <w:abstractNumId w:val="43"/>
  </w:num>
  <w:num w:numId="40" w16cid:durableId="1314991961">
    <w:abstractNumId w:val="41"/>
  </w:num>
  <w:num w:numId="41" w16cid:durableId="913976463">
    <w:abstractNumId w:val="25"/>
  </w:num>
  <w:num w:numId="42" w16cid:durableId="1983654664">
    <w:abstractNumId w:val="20"/>
  </w:num>
  <w:num w:numId="43" w16cid:durableId="1292442575">
    <w:abstractNumId w:val="19"/>
  </w:num>
  <w:num w:numId="44" w16cid:durableId="1638684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bookFoldPrint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5B6"/>
    <w:rsid w:val="00002EC4"/>
    <w:rsid w:val="00024825"/>
    <w:rsid w:val="000427EE"/>
    <w:rsid w:val="00043E0B"/>
    <w:rsid w:val="000464E0"/>
    <w:rsid w:val="00051B2D"/>
    <w:rsid w:val="00052CF3"/>
    <w:rsid w:val="00053476"/>
    <w:rsid w:val="00063068"/>
    <w:rsid w:val="000650BF"/>
    <w:rsid w:val="000762D6"/>
    <w:rsid w:val="000771CD"/>
    <w:rsid w:val="000943EF"/>
    <w:rsid w:val="000A253B"/>
    <w:rsid w:val="000A4C0E"/>
    <w:rsid w:val="000A6F74"/>
    <w:rsid w:val="000B22D5"/>
    <w:rsid w:val="000B2D6A"/>
    <w:rsid w:val="000C2BEE"/>
    <w:rsid w:val="000C738B"/>
    <w:rsid w:val="000D1849"/>
    <w:rsid w:val="000D185A"/>
    <w:rsid w:val="000E17BA"/>
    <w:rsid w:val="000F0BA5"/>
    <w:rsid w:val="000F52C1"/>
    <w:rsid w:val="00105651"/>
    <w:rsid w:val="00111CD7"/>
    <w:rsid w:val="00113372"/>
    <w:rsid w:val="00113556"/>
    <w:rsid w:val="00114123"/>
    <w:rsid w:val="0012557E"/>
    <w:rsid w:val="00126CB9"/>
    <w:rsid w:val="00132E03"/>
    <w:rsid w:val="00134A11"/>
    <w:rsid w:val="00140054"/>
    <w:rsid w:val="00146FE1"/>
    <w:rsid w:val="00151DBF"/>
    <w:rsid w:val="001720F3"/>
    <w:rsid w:val="00173DA2"/>
    <w:rsid w:val="00180B42"/>
    <w:rsid w:val="00192F1A"/>
    <w:rsid w:val="00195353"/>
    <w:rsid w:val="001A329A"/>
    <w:rsid w:val="001A50AE"/>
    <w:rsid w:val="001A6F5C"/>
    <w:rsid w:val="001B04C9"/>
    <w:rsid w:val="001B3837"/>
    <w:rsid w:val="001B7B91"/>
    <w:rsid w:val="001C45D6"/>
    <w:rsid w:val="001C719A"/>
    <w:rsid w:val="001E218D"/>
    <w:rsid w:val="001F59C9"/>
    <w:rsid w:val="00202125"/>
    <w:rsid w:val="00202979"/>
    <w:rsid w:val="00203A42"/>
    <w:rsid w:val="00206680"/>
    <w:rsid w:val="00212AD9"/>
    <w:rsid w:val="00213899"/>
    <w:rsid w:val="0022565A"/>
    <w:rsid w:val="00230242"/>
    <w:rsid w:val="00252742"/>
    <w:rsid w:val="0025473A"/>
    <w:rsid w:val="00262801"/>
    <w:rsid w:val="00293B88"/>
    <w:rsid w:val="00294AC6"/>
    <w:rsid w:val="002A0FB0"/>
    <w:rsid w:val="002A361F"/>
    <w:rsid w:val="002A5FC9"/>
    <w:rsid w:val="002A74D0"/>
    <w:rsid w:val="002B6C98"/>
    <w:rsid w:val="002C245B"/>
    <w:rsid w:val="002D0BD1"/>
    <w:rsid w:val="002E1E89"/>
    <w:rsid w:val="002E5624"/>
    <w:rsid w:val="00317ABB"/>
    <w:rsid w:val="0032585D"/>
    <w:rsid w:val="00333B39"/>
    <w:rsid w:val="00340CAC"/>
    <w:rsid w:val="00363825"/>
    <w:rsid w:val="00392FAF"/>
    <w:rsid w:val="003B0CE4"/>
    <w:rsid w:val="003B575E"/>
    <w:rsid w:val="003C366C"/>
    <w:rsid w:val="003C6AAB"/>
    <w:rsid w:val="003E1371"/>
    <w:rsid w:val="003F6BB0"/>
    <w:rsid w:val="004045FC"/>
    <w:rsid w:val="00410C7D"/>
    <w:rsid w:val="00415204"/>
    <w:rsid w:val="00422E25"/>
    <w:rsid w:val="00445658"/>
    <w:rsid w:val="00462F3E"/>
    <w:rsid w:val="004742AE"/>
    <w:rsid w:val="0047737C"/>
    <w:rsid w:val="00480319"/>
    <w:rsid w:val="004814D3"/>
    <w:rsid w:val="00487CAD"/>
    <w:rsid w:val="004944B8"/>
    <w:rsid w:val="00496A62"/>
    <w:rsid w:val="004A0FC5"/>
    <w:rsid w:val="004B09FB"/>
    <w:rsid w:val="004B651C"/>
    <w:rsid w:val="004C1B57"/>
    <w:rsid w:val="004C20F1"/>
    <w:rsid w:val="005152A8"/>
    <w:rsid w:val="00527EDE"/>
    <w:rsid w:val="005475F1"/>
    <w:rsid w:val="005612DD"/>
    <w:rsid w:val="0056261A"/>
    <w:rsid w:val="00573595"/>
    <w:rsid w:val="00576527"/>
    <w:rsid w:val="005806A3"/>
    <w:rsid w:val="00582BFF"/>
    <w:rsid w:val="0058351A"/>
    <w:rsid w:val="00583DE8"/>
    <w:rsid w:val="005A00BD"/>
    <w:rsid w:val="005A48B1"/>
    <w:rsid w:val="005B36A3"/>
    <w:rsid w:val="005B3DEA"/>
    <w:rsid w:val="005D7311"/>
    <w:rsid w:val="005E25AA"/>
    <w:rsid w:val="005E40F1"/>
    <w:rsid w:val="005E74B4"/>
    <w:rsid w:val="005F161B"/>
    <w:rsid w:val="005F1919"/>
    <w:rsid w:val="005F3E80"/>
    <w:rsid w:val="005F558F"/>
    <w:rsid w:val="00604528"/>
    <w:rsid w:val="00605A1C"/>
    <w:rsid w:val="00614F7D"/>
    <w:rsid w:val="00624850"/>
    <w:rsid w:val="0063765E"/>
    <w:rsid w:val="00642C14"/>
    <w:rsid w:val="00647826"/>
    <w:rsid w:val="006516D4"/>
    <w:rsid w:val="0066244A"/>
    <w:rsid w:val="006838D1"/>
    <w:rsid w:val="00686DF7"/>
    <w:rsid w:val="00691992"/>
    <w:rsid w:val="006B26CE"/>
    <w:rsid w:val="006B4078"/>
    <w:rsid w:val="006B44F0"/>
    <w:rsid w:val="006C58A4"/>
    <w:rsid w:val="006E0A1D"/>
    <w:rsid w:val="007133CE"/>
    <w:rsid w:val="00716231"/>
    <w:rsid w:val="0074162C"/>
    <w:rsid w:val="00756B00"/>
    <w:rsid w:val="00762412"/>
    <w:rsid w:val="0076508C"/>
    <w:rsid w:val="007658C2"/>
    <w:rsid w:val="00766C0F"/>
    <w:rsid w:val="007720F7"/>
    <w:rsid w:val="00772F8E"/>
    <w:rsid w:val="007A3D90"/>
    <w:rsid w:val="007A5BA8"/>
    <w:rsid w:val="007B38C7"/>
    <w:rsid w:val="007B4E72"/>
    <w:rsid w:val="007C16F5"/>
    <w:rsid w:val="007C2A67"/>
    <w:rsid w:val="007C38C9"/>
    <w:rsid w:val="007C5CF5"/>
    <w:rsid w:val="007D70AF"/>
    <w:rsid w:val="007E6F77"/>
    <w:rsid w:val="007F446A"/>
    <w:rsid w:val="007F4EFD"/>
    <w:rsid w:val="00800A46"/>
    <w:rsid w:val="0081015E"/>
    <w:rsid w:val="008127A2"/>
    <w:rsid w:val="0081552F"/>
    <w:rsid w:val="00825CB4"/>
    <w:rsid w:val="0082605B"/>
    <w:rsid w:val="00826B87"/>
    <w:rsid w:val="008375D8"/>
    <w:rsid w:val="008404D3"/>
    <w:rsid w:val="00840678"/>
    <w:rsid w:val="0084329B"/>
    <w:rsid w:val="00843335"/>
    <w:rsid w:val="00862D02"/>
    <w:rsid w:val="00864FB9"/>
    <w:rsid w:val="008705A9"/>
    <w:rsid w:val="008705D5"/>
    <w:rsid w:val="00870AD4"/>
    <w:rsid w:val="008862FF"/>
    <w:rsid w:val="00886310"/>
    <w:rsid w:val="008935F2"/>
    <w:rsid w:val="008947DC"/>
    <w:rsid w:val="008B3DEF"/>
    <w:rsid w:val="008C0E28"/>
    <w:rsid w:val="008C58ED"/>
    <w:rsid w:val="008D5E32"/>
    <w:rsid w:val="00901A9F"/>
    <w:rsid w:val="00907503"/>
    <w:rsid w:val="00917BCF"/>
    <w:rsid w:val="00924EE3"/>
    <w:rsid w:val="0093171B"/>
    <w:rsid w:val="00961F9D"/>
    <w:rsid w:val="00963C21"/>
    <w:rsid w:val="009824CC"/>
    <w:rsid w:val="00985EB8"/>
    <w:rsid w:val="009902A7"/>
    <w:rsid w:val="00994344"/>
    <w:rsid w:val="009B3124"/>
    <w:rsid w:val="009C6112"/>
    <w:rsid w:val="009E31DB"/>
    <w:rsid w:val="009F4ABD"/>
    <w:rsid w:val="00A241B9"/>
    <w:rsid w:val="00A302F3"/>
    <w:rsid w:val="00A30E4E"/>
    <w:rsid w:val="00A455B6"/>
    <w:rsid w:val="00A54120"/>
    <w:rsid w:val="00A56629"/>
    <w:rsid w:val="00A66342"/>
    <w:rsid w:val="00A8433A"/>
    <w:rsid w:val="00A90299"/>
    <w:rsid w:val="00AA0E40"/>
    <w:rsid w:val="00AB1368"/>
    <w:rsid w:val="00AB1F45"/>
    <w:rsid w:val="00AB6525"/>
    <w:rsid w:val="00AD1AA6"/>
    <w:rsid w:val="00AD30CD"/>
    <w:rsid w:val="00AF5530"/>
    <w:rsid w:val="00B00643"/>
    <w:rsid w:val="00B03014"/>
    <w:rsid w:val="00B0549B"/>
    <w:rsid w:val="00B240BB"/>
    <w:rsid w:val="00B26CE8"/>
    <w:rsid w:val="00B32CE8"/>
    <w:rsid w:val="00B34E5B"/>
    <w:rsid w:val="00B51C45"/>
    <w:rsid w:val="00B64212"/>
    <w:rsid w:val="00B64EE0"/>
    <w:rsid w:val="00B77CB2"/>
    <w:rsid w:val="00B853C5"/>
    <w:rsid w:val="00B9636C"/>
    <w:rsid w:val="00BB5932"/>
    <w:rsid w:val="00BC1F70"/>
    <w:rsid w:val="00BC2DA0"/>
    <w:rsid w:val="00BC639D"/>
    <w:rsid w:val="00BD2728"/>
    <w:rsid w:val="00BE33E2"/>
    <w:rsid w:val="00BF7320"/>
    <w:rsid w:val="00C00C21"/>
    <w:rsid w:val="00C032FD"/>
    <w:rsid w:val="00C2036F"/>
    <w:rsid w:val="00C27959"/>
    <w:rsid w:val="00C30B3C"/>
    <w:rsid w:val="00C40425"/>
    <w:rsid w:val="00C51C10"/>
    <w:rsid w:val="00C661CB"/>
    <w:rsid w:val="00C7307A"/>
    <w:rsid w:val="00C74163"/>
    <w:rsid w:val="00C763AF"/>
    <w:rsid w:val="00CA2135"/>
    <w:rsid w:val="00CB7D2B"/>
    <w:rsid w:val="00CC1D7D"/>
    <w:rsid w:val="00CE62C9"/>
    <w:rsid w:val="00D00736"/>
    <w:rsid w:val="00D0423E"/>
    <w:rsid w:val="00D16019"/>
    <w:rsid w:val="00D21C1C"/>
    <w:rsid w:val="00D25348"/>
    <w:rsid w:val="00D25E31"/>
    <w:rsid w:val="00D30505"/>
    <w:rsid w:val="00D4005B"/>
    <w:rsid w:val="00D509B6"/>
    <w:rsid w:val="00D5324C"/>
    <w:rsid w:val="00D617B0"/>
    <w:rsid w:val="00D66296"/>
    <w:rsid w:val="00D75AB5"/>
    <w:rsid w:val="00D857EF"/>
    <w:rsid w:val="00DA08E0"/>
    <w:rsid w:val="00DA192E"/>
    <w:rsid w:val="00DA205C"/>
    <w:rsid w:val="00DB0338"/>
    <w:rsid w:val="00DB0471"/>
    <w:rsid w:val="00DB2F00"/>
    <w:rsid w:val="00DC110D"/>
    <w:rsid w:val="00DD7579"/>
    <w:rsid w:val="00DE4E8A"/>
    <w:rsid w:val="00DF2CC8"/>
    <w:rsid w:val="00E126CA"/>
    <w:rsid w:val="00E12AAC"/>
    <w:rsid w:val="00E20D5E"/>
    <w:rsid w:val="00E24EE5"/>
    <w:rsid w:val="00E25263"/>
    <w:rsid w:val="00E4112D"/>
    <w:rsid w:val="00E50E0D"/>
    <w:rsid w:val="00E627C0"/>
    <w:rsid w:val="00E67EA5"/>
    <w:rsid w:val="00E832CA"/>
    <w:rsid w:val="00E838EB"/>
    <w:rsid w:val="00E855B9"/>
    <w:rsid w:val="00E91486"/>
    <w:rsid w:val="00E97CE4"/>
    <w:rsid w:val="00EA2364"/>
    <w:rsid w:val="00EA5B6E"/>
    <w:rsid w:val="00EA5FD0"/>
    <w:rsid w:val="00EB4D77"/>
    <w:rsid w:val="00EF211C"/>
    <w:rsid w:val="00EF7F2F"/>
    <w:rsid w:val="00F10E5A"/>
    <w:rsid w:val="00F1283F"/>
    <w:rsid w:val="00F26C4B"/>
    <w:rsid w:val="00F34300"/>
    <w:rsid w:val="00F4098C"/>
    <w:rsid w:val="00F50653"/>
    <w:rsid w:val="00F66E92"/>
    <w:rsid w:val="00F723A0"/>
    <w:rsid w:val="00F86E52"/>
    <w:rsid w:val="00FA7D1A"/>
    <w:rsid w:val="00FB17B0"/>
    <w:rsid w:val="00FB1933"/>
    <w:rsid w:val="00FE03BC"/>
    <w:rsid w:val="00FE0450"/>
    <w:rsid w:val="00FE211D"/>
    <w:rsid w:val="00FE3814"/>
    <w:rsid w:val="00FE53E8"/>
    <w:rsid w:val="00FF2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78BE600"/>
  <w15:chartTrackingRefBased/>
  <w15:docId w15:val="{94954FEC-DCE1-4BD0-A1A1-CFDC147F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455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A455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17A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56B0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5B6"/>
    <w:pPr>
      <w:ind w:left="720"/>
      <w:contextualSpacing/>
    </w:pPr>
  </w:style>
  <w:style w:type="character" w:customStyle="1" w:styleId="Heading1Char">
    <w:name w:val="Heading 1 Char"/>
    <w:basedOn w:val="DefaultParagraphFont"/>
    <w:link w:val="Heading1"/>
    <w:uiPriority w:val="9"/>
    <w:rsid w:val="00A455B6"/>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455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A455B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455B6"/>
    <w:rPr>
      <w:color w:val="0000FF"/>
      <w:u w:val="single"/>
    </w:rPr>
  </w:style>
  <w:style w:type="paragraph" w:customStyle="1" w:styleId="smalltitle">
    <w:name w:val="smalltitle"/>
    <w:basedOn w:val="Normal"/>
    <w:rsid w:val="00A455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A455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s-accordianquestion">
    <w:name w:val="js-accordianquestion"/>
    <w:basedOn w:val="Normal"/>
    <w:rsid w:val="00A455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317ABB"/>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B44F0"/>
    <w:rPr>
      <w:b/>
      <w:bCs/>
    </w:rPr>
  </w:style>
  <w:style w:type="paragraph" w:customStyle="1" w:styleId="brand">
    <w:name w:val="brand"/>
    <w:basedOn w:val="Normal"/>
    <w:rsid w:val="006B44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6B44F0"/>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105651"/>
    <w:pPr>
      <w:tabs>
        <w:tab w:val="right" w:leader="dot" w:pos="9016"/>
      </w:tabs>
      <w:spacing w:after="100"/>
    </w:pPr>
  </w:style>
  <w:style w:type="paragraph" w:styleId="TOC2">
    <w:name w:val="toc 2"/>
    <w:basedOn w:val="Normal"/>
    <w:next w:val="Normal"/>
    <w:autoRedefine/>
    <w:uiPriority w:val="39"/>
    <w:unhideWhenUsed/>
    <w:rsid w:val="00462F3E"/>
    <w:pPr>
      <w:tabs>
        <w:tab w:val="right" w:leader="dot" w:pos="7133"/>
      </w:tabs>
      <w:spacing w:after="100"/>
      <w:ind w:left="220"/>
      <w:jc w:val="both"/>
    </w:pPr>
  </w:style>
  <w:style w:type="paragraph" w:styleId="TOC3">
    <w:name w:val="toc 3"/>
    <w:basedOn w:val="Normal"/>
    <w:next w:val="Normal"/>
    <w:autoRedefine/>
    <w:uiPriority w:val="39"/>
    <w:unhideWhenUsed/>
    <w:rsid w:val="006B44F0"/>
    <w:pPr>
      <w:spacing w:after="100"/>
      <w:ind w:left="440"/>
    </w:pPr>
  </w:style>
  <w:style w:type="character" w:customStyle="1" w:styleId="Heading4Char">
    <w:name w:val="Heading 4 Char"/>
    <w:basedOn w:val="DefaultParagraphFont"/>
    <w:link w:val="Heading4"/>
    <w:uiPriority w:val="9"/>
    <w:rsid w:val="00756B00"/>
    <w:rPr>
      <w:rFonts w:asciiTheme="majorHAnsi" w:eastAsiaTheme="majorEastAsia" w:hAnsiTheme="majorHAnsi" w:cstheme="majorBidi"/>
      <w:i/>
      <w:iCs/>
      <w:color w:val="2E74B5" w:themeColor="accent1" w:themeShade="BF"/>
    </w:rPr>
  </w:style>
  <w:style w:type="paragraph" w:styleId="TOC4">
    <w:name w:val="toc 4"/>
    <w:basedOn w:val="Normal"/>
    <w:next w:val="Normal"/>
    <w:autoRedefine/>
    <w:uiPriority w:val="39"/>
    <w:unhideWhenUsed/>
    <w:rsid w:val="00B26CE8"/>
    <w:pPr>
      <w:spacing w:after="100"/>
      <w:ind w:left="660"/>
    </w:pPr>
  </w:style>
  <w:style w:type="paragraph" w:styleId="Header">
    <w:name w:val="header"/>
    <w:basedOn w:val="Normal"/>
    <w:link w:val="HeaderChar"/>
    <w:uiPriority w:val="99"/>
    <w:unhideWhenUsed/>
    <w:rsid w:val="000B2D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D6A"/>
  </w:style>
  <w:style w:type="paragraph" w:styleId="Footer">
    <w:name w:val="footer"/>
    <w:basedOn w:val="Normal"/>
    <w:link w:val="FooterChar"/>
    <w:uiPriority w:val="99"/>
    <w:unhideWhenUsed/>
    <w:rsid w:val="000B2D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D6A"/>
  </w:style>
  <w:style w:type="paragraph" w:styleId="BalloonText">
    <w:name w:val="Balloon Text"/>
    <w:basedOn w:val="Normal"/>
    <w:link w:val="BalloonTextChar"/>
    <w:uiPriority w:val="99"/>
    <w:semiHidden/>
    <w:unhideWhenUsed/>
    <w:rsid w:val="008C0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E28"/>
    <w:rPr>
      <w:rFonts w:ascii="Segoe UI" w:hAnsi="Segoe UI" w:cs="Segoe UI"/>
      <w:sz w:val="18"/>
      <w:szCs w:val="18"/>
    </w:rPr>
  </w:style>
  <w:style w:type="table" w:styleId="TableGrid">
    <w:name w:val="Table Grid"/>
    <w:basedOn w:val="TableNormal"/>
    <w:uiPriority w:val="39"/>
    <w:rsid w:val="00CE6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10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645">
      <w:bodyDiv w:val="1"/>
      <w:marLeft w:val="0"/>
      <w:marRight w:val="0"/>
      <w:marTop w:val="0"/>
      <w:marBottom w:val="0"/>
      <w:divBdr>
        <w:top w:val="none" w:sz="0" w:space="0" w:color="auto"/>
        <w:left w:val="none" w:sz="0" w:space="0" w:color="auto"/>
        <w:bottom w:val="none" w:sz="0" w:space="0" w:color="auto"/>
        <w:right w:val="none" w:sz="0" w:space="0" w:color="auto"/>
      </w:divBdr>
      <w:divsChild>
        <w:div w:id="1556357357">
          <w:marLeft w:val="0"/>
          <w:marRight w:val="0"/>
          <w:marTop w:val="0"/>
          <w:marBottom w:val="0"/>
          <w:divBdr>
            <w:top w:val="none" w:sz="0" w:space="0" w:color="auto"/>
            <w:left w:val="none" w:sz="0" w:space="0" w:color="auto"/>
            <w:bottom w:val="none" w:sz="0" w:space="0" w:color="auto"/>
            <w:right w:val="none" w:sz="0" w:space="0" w:color="auto"/>
          </w:divBdr>
          <w:divsChild>
            <w:div w:id="1575771969">
              <w:marLeft w:val="0"/>
              <w:marRight w:val="0"/>
              <w:marTop w:val="0"/>
              <w:marBottom w:val="0"/>
              <w:divBdr>
                <w:top w:val="none" w:sz="0" w:space="0" w:color="auto"/>
                <w:left w:val="none" w:sz="0" w:space="0" w:color="auto"/>
                <w:bottom w:val="none" w:sz="0" w:space="0" w:color="auto"/>
                <w:right w:val="none" w:sz="0" w:space="0" w:color="auto"/>
              </w:divBdr>
            </w:div>
          </w:divsChild>
        </w:div>
        <w:div w:id="550459526">
          <w:marLeft w:val="0"/>
          <w:marRight w:val="0"/>
          <w:marTop w:val="0"/>
          <w:marBottom w:val="0"/>
          <w:divBdr>
            <w:top w:val="none" w:sz="0" w:space="0" w:color="auto"/>
            <w:left w:val="none" w:sz="0" w:space="0" w:color="auto"/>
            <w:bottom w:val="none" w:sz="0" w:space="0" w:color="auto"/>
            <w:right w:val="none" w:sz="0" w:space="0" w:color="auto"/>
          </w:divBdr>
          <w:divsChild>
            <w:div w:id="116027944">
              <w:marLeft w:val="0"/>
              <w:marRight w:val="0"/>
              <w:marTop w:val="0"/>
              <w:marBottom w:val="0"/>
              <w:divBdr>
                <w:top w:val="none" w:sz="0" w:space="0" w:color="auto"/>
                <w:left w:val="none" w:sz="0" w:space="0" w:color="auto"/>
                <w:bottom w:val="none" w:sz="0" w:space="0" w:color="auto"/>
                <w:right w:val="none" w:sz="0" w:space="0" w:color="auto"/>
              </w:divBdr>
              <w:divsChild>
                <w:div w:id="484615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89561426">
          <w:marLeft w:val="0"/>
          <w:marRight w:val="0"/>
          <w:marTop w:val="0"/>
          <w:marBottom w:val="0"/>
          <w:divBdr>
            <w:top w:val="none" w:sz="0" w:space="0" w:color="auto"/>
            <w:left w:val="none" w:sz="0" w:space="0" w:color="auto"/>
            <w:bottom w:val="none" w:sz="0" w:space="0" w:color="auto"/>
            <w:right w:val="none" w:sz="0" w:space="0" w:color="auto"/>
          </w:divBdr>
          <w:divsChild>
            <w:div w:id="705565299">
              <w:marLeft w:val="0"/>
              <w:marRight w:val="0"/>
              <w:marTop w:val="0"/>
              <w:marBottom w:val="0"/>
              <w:divBdr>
                <w:top w:val="none" w:sz="0" w:space="0" w:color="auto"/>
                <w:left w:val="none" w:sz="0" w:space="0" w:color="auto"/>
                <w:bottom w:val="none" w:sz="0" w:space="0" w:color="auto"/>
                <w:right w:val="none" w:sz="0" w:space="0" w:color="auto"/>
              </w:divBdr>
              <w:divsChild>
                <w:div w:id="8270215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7284885">
          <w:marLeft w:val="0"/>
          <w:marRight w:val="0"/>
          <w:marTop w:val="0"/>
          <w:marBottom w:val="0"/>
          <w:divBdr>
            <w:top w:val="none" w:sz="0" w:space="0" w:color="auto"/>
            <w:left w:val="none" w:sz="0" w:space="0" w:color="auto"/>
            <w:bottom w:val="none" w:sz="0" w:space="0" w:color="auto"/>
            <w:right w:val="none" w:sz="0" w:space="0" w:color="auto"/>
          </w:divBdr>
          <w:divsChild>
            <w:div w:id="135296706">
              <w:marLeft w:val="0"/>
              <w:marRight w:val="0"/>
              <w:marTop w:val="0"/>
              <w:marBottom w:val="0"/>
              <w:divBdr>
                <w:top w:val="none" w:sz="0" w:space="0" w:color="auto"/>
                <w:left w:val="none" w:sz="0" w:space="0" w:color="auto"/>
                <w:bottom w:val="none" w:sz="0" w:space="0" w:color="auto"/>
                <w:right w:val="none" w:sz="0" w:space="0" w:color="auto"/>
              </w:divBdr>
              <w:divsChild>
                <w:div w:id="6408436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74227191">
      <w:bodyDiv w:val="1"/>
      <w:marLeft w:val="0"/>
      <w:marRight w:val="0"/>
      <w:marTop w:val="0"/>
      <w:marBottom w:val="0"/>
      <w:divBdr>
        <w:top w:val="none" w:sz="0" w:space="0" w:color="auto"/>
        <w:left w:val="none" w:sz="0" w:space="0" w:color="auto"/>
        <w:bottom w:val="none" w:sz="0" w:space="0" w:color="auto"/>
        <w:right w:val="none" w:sz="0" w:space="0" w:color="auto"/>
      </w:divBdr>
    </w:div>
    <w:div w:id="232199051">
      <w:bodyDiv w:val="1"/>
      <w:marLeft w:val="0"/>
      <w:marRight w:val="0"/>
      <w:marTop w:val="0"/>
      <w:marBottom w:val="0"/>
      <w:divBdr>
        <w:top w:val="none" w:sz="0" w:space="0" w:color="auto"/>
        <w:left w:val="none" w:sz="0" w:space="0" w:color="auto"/>
        <w:bottom w:val="none" w:sz="0" w:space="0" w:color="auto"/>
        <w:right w:val="none" w:sz="0" w:space="0" w:color="auto"/>
      </w:divBdr>
      <w:divsChild>
        <w:div w:id="1878076969">
          <w:marLeft w:val="0"/>
          <w:marRight w:val="0"/>
          <w:marTop w:val="0"/>
          <w:marBottom w:val="0"/>
          <w:divBdr>
            <w:top w:val="none" w:sz="0" w:space="0" w:color="auto"/>
            <w:left w:val="none" w:sz="0" w:space="0" w:color="auto"/>
            <w:bottom w:val="none" w:sz="0" w:space="0" w:color="auto"/>
            <w:right w:val="none" w:sz="0" w:space="0" w:color="auto"/>
          </w:divBdr>
          <w:divsChild>
            <w:div w:id="831679015">
              <w:marLeft w:val="0"/>
              <w:marRight w:val="0"/>
              <w:marTop w:val="0"/>
              <w:marBottom w:val="0"/>
              <w:divBdr>
                <w:top w:val="none" w:sz="0" w:space="0" w:color="auto"/>
                <w:left w:val="none" w:sz="0" w:space="0" w:color="auto"/>
                <w:bottom w:val="none" w:sz="0" w:space="0" w:color="auto"/>
                <w:right w:val="none" w:sz="0" w:space="0" w:color="auto"/>
              </w:divBdr>
              <w:divsChild>
                <w:div w:id="43556640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00816943">
          <w:marLeft w:val="0"/>
          <w:marRight w:val="0"/>
          <w:marTop w:val="0"/>
          <w:marBottom w:val="0"/>
          <w:divBdr>
            <w:top w:val="none" w:sz="0" w:space="0" w:color="auto"/>
            <w:left w:val="none" w:sz="0" w:space="0" w:color="auto"/>
            <w:bottom w:val="none" w:sz="0" w:space="0" w:color="auto"/>
            <w:right w:val="none" w:sz="0" w:space="0" w:color="auto"/>
          </w:divBdr>
          <w:divsChild>
            <w:div w:id="824663085">
              <w:marLeft w:val="0"/>
              <w:marRight w:val="0"/>
              <w:marTop w:val="0"/>
              <w:marBottom w:val="0"/>
              <w:divBdr>
                <w:top w:val="none" w:sz="0" w:space="0" w:color="auto"/>
                <w:left w:val="none" w:sz="0" w:space="0" w:color="auto"/>
                <w:bottom w:val="none" w:sz="0" w:space="0" w:color="auto"/>
                <w:right w:val="none" w:sz="0" w:space="0" w:color="auto"/>
              </w:divBdr>
              <w:divsChild>
                <w:div w:id="15308025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94116152">
          <w:marLeft w:val="0"/>
          <w:marRight w:val="0"/>
          <w:marTop w:val="0"/>
          <w:marBottom w:val="0"/>
          <w:divBdr>
            <w:top w:val="none" w:sz="0" w:space="0" w:color="auto"/>
            <w:left w:val="none" w:sz="0" w:space="0" w:color="auto"/>
            <w:bottom w:val="none" w:sz="0" w:space="0" w:color="auto"/>
            <w:right w:val="none" w:sz="0" w:space="0" w:color="auto"/>
          </w:divBdr>
          <w:divsChild>
            <w:div w:id="223688605">
              <w:marLeft w:val="0"/>
              <w:marRight w:val="0"/>
              <w:marTop w:val="0"/>
              <w:marBottom w:val="0"/>
              <w:divBdr>
                <w:top w:val="none" w:sz="0" w:space="0" w:color="auto"/>
                <w:left w:val="none" w:sz="0" w:space="0" w:color="auto"/>
                <w:bottom w:val="none" w:sz="0" w:space="0" w:color="auto"/>
                <w:right w:val="none" w:sz="0" w:space="0" w:color="auto"/>
              </w:divBdr>
              <w:divsChild>
                <w:div w:id="9487782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307906598">
      <w:bodyDiv w:val="1"/>
      <w:marLeft w:val="0"/>
      <w:marRight w:val="0"/>
      <w:marTop w:val="0"/>
      <w:marBottom w:val="0"/>
      <w:divBdr>
        <w:top w:val="none" w:sz="0" w:space="0" w:color="auto"/>
        <w:left w:val="none" w:sz="0" w:space="0" w:color="auto"/>
        <w:bottom w:val="none" w:sz="0" w:space="0" w:color="auto"/>
        <w:right w:val="none" w:sz="0" w:space="0" w:color="auto"/>
      </w:divBdr>
    </w:div>
    <w:div w:id="316690813">
      <w:bodyDiv w:val="1"/>
      <w:marLeft w:val="0"/>
      <w:marRight w:val="0"/>
      <w:marTop w:val="0"/>
      <w:marBottom w:val="0"/>
      <w:divBdr>
        <w:top w:val="none" w:sz="0" w:space="0" w:color="auto"/>
        <w:left w:val="none" w:sz="0" w:space="0" w:color="auto"/>
        <w:bottom w:val="none" w:sz="0" w:space="0" w:color="auto"/>
        <w:right w:val="none" w:sz="0" w:space="0" w:color="auto"/>
      </w:divBdr>
      <w:divsChild>
        <w:div w:id="1459301530">
          <w:marLeft w:val="0"/>
          <w:marRight w:val="0"/>
          <w:marTop w:val="0"/>
          <w:marBottom w:val="0"/>
          <w:divBdr>
            <w:top w:val="none" w:sz="0" w:space="0" w:color="auto"/>
            <w:left w:val="none" w:sz="0" w:space="0" w:color="auto"/>
            <w:bottom w:val="none" w:sz="0" w:space="0" w:color="auto"/>
            <w:right w:val="none" w:sz="0" w:space="0" w:color="auto"/>
          </w:divBdr>
          <w:divsChild>
            <w:div w:id="667051184">
              <w:marLeft w:val="0"/>
              <w:marRight w:val="0"/>
              <w:marTop w:val="0"/>
              <w:marBottom w:val="0"/>
              <w:divBdr>
                <w:top w:val="none" w:sz="0" w:space="0" w:color="auto"/>
                <w:left w:val="none" w:sz="0" w:space="0" w:color="auto"/>
                <w:bottom w:val="none" w:sz="0" w:space="0" w:color="auto"/>
                <w:right w:val="none" w:sz="0" w:space="0" w:color="auto"/>
              </w:divBdr>
              <w:divsChild>
                <w:div w:id="829163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91924672">
          <w:marLeft w:val="0"/>
          <w:marRight w:val="0"/>
          <w:marTop w:val="0"/>
          <w:marBottom w:val="0"/>
          <w:divBdr>
            <w:top w:val="none" w:sz="0" w:space="0" w:color="auto"/>
            <w:left w:val="none" w:sz="0" w:space="0" w:color="auto"/>
            <w:bottom w:val="none" w:sz="0" w:space="0" w:color="auto"/>
            <w:right w:val="none" w:sz="0" w:space="0" w:color="auto"/>
          </w:divBdr>
          <w:divsChild>
            <w:div w:id="1752002316">
              <w:marLeft w:val="0"/>
              <w:marRight w:val="0"/>
              <w:marTop w:val="0"/>
              <w:marBottom w:val="0"/>
              <w:divBdr>
                <w:top w:val="none" w:sz="0" w:space="0" w:color="auto"/>
                <w:left w:val="none" w:sz="0" w:space="0" w:color="auto"/>
                <w:bottom w:val="none" w:sz="0" w:space="0" w:color="auto"/>
                <w:right w:val="none" w:sz="0" w:space="0" w:color="auto"/>
              </w:divBdr>
              <w:divsChild>
                <w:div w:id="8544600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12039603">
          <w:marLeft w:val="0"/>
          <w:marRight w:val="0"/>
          <w:marTop w:val="0"/>
          <w:marBottom w:val="0"/>
          <w:divBdr>
            <w:top w:val="none" w:sz="0" w:space="0" w:color="auto"/>
            <w:left w:val="none" w:sz="0" w:space="0" w:color="auto"/>
            <w:bottom w:val="none" w:sz="0" w:space="0" w:color="auto"/>
            <w:right w:val="none" w:sz="0" w:space="0" w:color="auto"/>
          </w:divBdr>
          <w:divsChild>
            <w:div w:id="550313267">
              <w:marLeft w:val="0"/>
              <w:marRight w:val="0"/>
              <w:marTop w:val="0"/>
              <w:marBottom w:val="0"/>
              <w:divBdr>
                <w:top w:val="none" w:sz="0" w:space="0" w:color="auto"/>
                <w:left w:val="none" w:sz="0" w:space="0" w:color="auto"/>
                <w:bottom w:val="none" w:sz="0" w:space="0" w:color="auto"/>
                <w:right w:val="none" w:sz="0" w:space="0" w:color="auto"/>
              </w:divBdr>
              <w:divsChild>
                <w:div w:id="1265647554">
                  <w:marLeft w:val="0"/>
                  <w:marRight w:val="0"/>
                  <w:marTop w:val="225"/>
                  <w:marBottom w:val="0"/>
                  <w:divBdr>
                    <w:top w:val="none" w:sz="0" w:space="0" w:color="auto"/>
                    <w:left w:val="none" w:sz="0" w:space="0" w:color="auto"/>
                    <w:bottom w:val="none" w:sz="0" w:space="0" w:color="auto"/>
                    <w:right w:val="none" w:sz="0" w:space="0" w:color="auto"/>
                  </w:divBdr>
                  <w:divsChild>
                    <w:div w:id="1800956253">
                      <w:marLeft w:val="0"/>
                      <w:marRight w:val="0"/>
                      <w:marTop w:val="480"/>
                      <w:marBottom w:val="0"/>
                      <w:divBdr>
                        <w:top w:val="none" w:sz="0" w:space="0" w:color="auto"/>
                        <w:left w:val="none" w:sz="0" w:space="0" w:color="auto"/>
                        <w:bottom w:val="none" w:sz="0" w:space="0" w:color="auto"/>
                        <w:right w:val="none" w:sz="0" w:space="0" w:color="auto"/>
                      </w:divBdr>
                      <w:divsChild>
                        <w:div w:id="104542305">
                          <w:marLeft w:val="0"/>
                          <w:marRight w:val="0"/>
                          <w:marTop w:val="0"/>
                          <w:marBottom w:val="0"/>
                          <w:divBdr>
                            <w:top w:val="none" w:sz="0" w:space="0" w:color="auto"/>
                            <w:left w:val="none" w:sz="0" w:space="0" w:color="auto"/>
                            <w:bottom w:val="none" w:sz="0" w:space="0" w:color="auto"/>
                            <w:right w:val="none" w:sz="0" w:space="0" w:color="auto"/>
                          </w:divBdr>
                          <w:divsChild>
                            <w:div w:id="2092770600">
                              <w:marLeft w:val="0"/>
                              <w:marRight w:val="0"/>
                              <w:marTop w:val="0"/>
                              <w:marBottom w:val="0"/>
                              <w:divBdr>
                                <w:top w:val="none" w:sz="0" w:space="0" w:color="auto"/>
                                <w:left w:val="none" w:sz="0" w:space="0" w:color="auto"/>
                                <w:bottom w:val="none" w:sz="0" w:space="0" w:color="auto"/>
                                <w:right w:val="none" w:sz="0" w:space="0" w:color="auto"/>
                              </w:divBdr>
                              <w:divsChild>
                                <w:div w:id="2049139777">
                                  <w:marLeft w:val="0"/>
                                  <w:marRight w:val="0"/>
                                  <w:marTop w:val="0"/>
                                  <w:marBottom w:val="0"/>
                                  <w:divBdr>
                                    <w:top w:val="none" w:sz="0" w:space="0" w:color="auto"/>
                                    <w:left w:val="none" w:sz="0" w:space="0" w:color="auto"/>
                                    <w:bottom w:val="none" w:sz="0" w:space="0" w:color="auto"/>
                                    <w:right w:val="none" w:sz="0" w:space="0" w:color="auto"/>
                                  </w:divBdr>
                                  <w:divsChild>
                                    <w:div w:id="61104548">
                                      <w:marLeft w:val="0"/>
                                      <w:marRight w:val="0"/>
                                      <w:marTop w:val="0"/>
                                      <w:marBottom w:val="0"/>
                                      <w:divBdr>
                                        <w:top w:val="none" w:sz="0" w:space="0" w:color="auto"/>
                                        <w:left w:val="none" w:sz="0" w:space="0" w:color="auto"/>
                                        <w:bottom w:val="none" w:sz="0" w:space="0" w:color="auto"/>
                                        <w:right w:val="none" w:sz="0" w:space="0" w:color="auto"/>
                                      </w:divBdr>
                                      <w:divsChild>
                                        <w:div w:id="8133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1526">
                                  <w:marLeft w:val="0"/>
                                  <w:marRight w:val="0"/>
                                  <w:marTop w:val="0"/>
                                  <w:marBottom w:val="0"/>
                                  <w:divBdr>
                                    <w:top w:val="none" w:sz="0" w:space="0" w:color="auto"/>
                                    <w:left w:val="none" w:sz="0" w:space="0" w:color="auto"/>
                                    <w:bottom w:val="none" w:sz="0" w:space="0" w:color="auto"/>
                                    <w:right w:val="none" w:sz="0" w:space="0" w:color="auto"/>
                                  </w:divBdr>
                                  <w:divsChild>
                                    <w:div w:id="951324132">
                                      <w:marLeft w:val="0"/>
                                      <w:marRight w:val="0"/>
                                      <w:marTop w:val="0"/>
                                      <w:marBottom w:val="0"/>
                                      <w:divBdr>
                                        <w:top w:val="none" w:sz="0" w:space="0" w:color="auto"/>
                                        <w:left w:val="none" w:sz="0" w:space="0" w:color="auto"/>
                                        <w:bottom w:val="none" w:sz="0" w:space="0" w:color="auto"/>
                                        <w:right w:val="none" w:sz="0" w:space="0" w:color="auto"/>
                                      </w:divBdr>
                                      <w:divsChild>
                                        <w:div w:id="15676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02023">
                                  <w:marLeft w:val="0"/>
                                  <w:marRight w:val="0"/>
                                  <w:marTop w:val="0"/>
                                  <w:marBottom w:val="0"/>
                                  <w:divBdr>
                                    <w:top w:val="none" w:sz="0" w:space="0" w:color="auto"/>
                                    <w:left w:val="none" w:sz="0" w:space="0" w:color="auto"/>
                                    <w:bottom w:val="none" w:sz="0" w:space="0" w:color="auto"/>
                                    <w:right w:val="none" w:sz="0" w:space="0" w:color="auto"/>
                                  </w:divBdr>
                                  <w:divsChild>
                                    <w:div w:id="1311977454">
                                      <w:marLeft w:val="0"/>
                                      <w:marRight w:val="0"/>
                                      <w:marTop w:val="0"/>
                                      <w:marBottom w:val="0"/>
                                      <w:divBdr>
                                        <w:top w:val="none" w:sz="0" w:space="0" w:color="auto"/>
                                        <w:left w:val="none" w:sz="0" w:space="0" w:color="auto"/>
                                        <w:bottom w:val="none" w:sz="0" w:space="0" w:color="auto"/>
                                        <w:right w:val="none" w:sz="0" w:space="0" w:color="auto"/>
                                      </w:divBdr>
                                      <w:divsChild>
                                        <w:div w:id="98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320282">
                                  <w:marLeft w:val="0"/>
                                  <w:marRight w:val="0"/>
                                  <w:marTop w:val="0"/>
                                  <w:marBottom w:val="0"/>
                                  <w:divBdr>
                                    <w:top w:val="none" w:sz="0" w:space="0" w:color="auto"/>
                                    <w:left w:val="none" w:sz="0" w:space="0" w:color="auto"/>
                                    <w:bottom w:val="none" w:sz="0" w:space="0" w:color="auto"/>
                                    <w:right w:val="none" w:sz="0" w:space="0" w:color="auto"/>
                                  </w:divBdr>
                                  <w:divsChild>
                                    <w:div w:id="1105804739">
                                      <w:marLeft w:val="0"/>
                                      <w:marRight w:val="0"/>
                                      <w:marTop w:val="0"/>
                                      <w:marBottom w:val="0"/>
                                      <w:divBdr>
                                        <w:top w:val="none" w:sz="0" w:space="0" w:color="auto"/>
                                        <w:left w:val="none" w:sz="0" w:space="0" w:color="auto"/>
                                        <w:bottom w:val="none" w:sz="0" w:space="0" w:color="auto"/>
                                        <w:right w:val="none" w:sz="0" w:space="0" w:color="auto"/>
                                      </w:divBdr>
                                      <w:divsChild>
                                        <w:div w:id="12250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98549">
                                  <w:marLeft w:val="0"/>
                                  <w:marRight w:val="0"/>
                                  <w:marTop w:val="0"/>
                                  <w:marBottom w:val="0"/>
                                  <w:divBdr>
                                    <w:top w:val="none" w:sz="0" w:space="0" w:color="auto"/>
                                    <w:left w:val="none" w:sz="0" w:space="0" w:color="auto"/>
                                    <w:bottom w:val="none" w:sz="0" w:space="0" w:color="auto"/>
                                    <w:right w:val="none" w:sz="0" w:space="0" w:color="auto"/>
                                  </w:divBdr>
                                  <w:divsChild>
                                    <w:div w:id="1189373468">
                                      <w:marLeft w:val="0"/>
                                      <w:marRight w:val="0"/>
                                      <w:marTop w:val="0"/>
                                      <w:marBottom w:val="0"/>
                                      <w:divBdr>
                                        <w:top w:val="none" w:sz="0" w:space="0" w:color="auto"/>
                                        <w:left w:val="none" w:sz="0" w:space="0" w:color="auto"/>
                                        <w:bottom w:val="none" w:sz="0" w:space="0" w:color="auto"/>
                                        <w:right w:val="none" w:sz="0" w:space="0" w:color="auto"/>
                                      </w:divBdr>
                                      <w:divsChild>
                                        <w:div w:id="2857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2781">
                                  <w:marLeft w:val="0"/>
                                  <w:marRight w:val="0"/>
                                  <w:marTop w:val="0"/>
                                  <w:marBottom w:val="0"/>
                                  <w:divBdr>
                                    <w:top w:val="none" w:sz="0" w:space="0" w:color="auto"/>
                                    <w:left w:val="none" w:sz="0" w:space="0" w:color="auto"/>
                                    <w:bottom w:val="none" w:sz="0" w:space="0" w:color="auto"/>
                                    <w:right w:val="none" w:sz="0" w:space="0" w:color="auto"/>
                                  </w:divBdr>
                                  <w:divsChild>
                                    <w:div w:id="1785616910">
                                      <w:marLeft w:val="0"/>
                                      <w:marRight w:val="0"/>
                                      <w:marTop w:val="0"/>
                                      <w:marBottom w:val="0"/>
                                      <w:divBdr>
                                        <w:top w:val="none" w:sz="0" w:space="0" w:color="auto"/>
                                        <w:left w:val="none" w:sz="0" w:space="0" w:color="auto"/>
                                        <w:bottom w:val="none" w:sz="0" w:space="0" w:color="auto"/>
                                        <w:right w:val="none" w:sz="0" w:space="0" w:color="auto"/>
                                      </w:divBdr>
                                      <w:divsChild>
                                        <w:div w:id="3747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17954">
                                  <w:marLeft w:val="0"/>
                                  <w:marRight w:val="0"/>
                                  <w:marTop w:val="0"/>
                                  <w:marBottom w:val="0"/>
                                  <w:divBdr>
                                    <w:top w:val="none" w:sz="0" w:space="0" w:color="auto"/>
                                    <w:left w:val="none" w:sz="0" w:space="0" w:color="auto"/>
                                    <w:bottom w:val="none" w:sz="0" w:space="0" w:color="auto"/>
                                    <w:right w:val="none" w:sz="0" w:space="0" w:color="auto"/>
                                  </w:divBdr>
                                  <w:divsChild>
                                    <w:div w:id="1266815195">
                                      <w:marLeft w:val="0"/>
                                      <w:marRight w:val="0"/>
                                      <w:marTop w:val="0"/>
                                      <w:marBottom w:val="0"/>
                                      <w:divBdr>
                                        <w:top w:val="none" w:sz="0" w:space="0" w:color="auto"/>
                                        <w:left w:val="none" w:sz="0" w:space="0" w:color="auto"/>
                                        <w:bottom w:val="none" w:sz="0" w:space="0" w:color="auto"/>
                                        <w:right w:val="none" w:sz="0" w:space="0" w:color="auto"/>
                                      </w:divBdr>
                                      <w:divsChild>
                                        <w:div w:id="9686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337739">
                                  <w:marLeft w:val="0"/>
                                  <w:marRight w:val="0"/>
                                  <w:marTop w:val="0"/>
                                  <w:marBottom w:val="0"/>
                                  <w:divBdr>
                                    <w:top w:val="none" w:sz="0" w:space="0" w:color="auto"/>
                                    <w:left w:val="none" w:sz="0" w:space="0" w:color="auto"/>
                                    <w:bottom w:val="none" w:sz="0" w:space="0" w:color="auto"/>
                                    <w:right w:val="none" w:sz="0" w:space="0" w:color="auto"/>
                                  </w:divBdr>
                                  <w:divsChild>
                                    <w:div w:id="1025138000">
                                      <w:marLeft w:val="0"/>
                                      <w:marRight w:val="0"/>
                                      <w:marTop w:val="0"/>
                                      <w:marBottom w:val="0"/>
                                      <w:divBdr>
                                        <w:top w:val="none" w:sz="0" w:space="0" w:color="auto"/>
                                        <w:left w:val="none" w:sz="0" w:space="0" w:color="auto"/>
                                        <w:bottom w:val="none" w:sz="0" w:space="0" w:color="auto"/>
                                        <w:right w:val="none" w:sz="0" w:space="0" w:color="auto"/>
                                      </w:divBdr>
                                      <w:divsChild>
                                        <w:div w:id="104052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567121">
      <w:bodyDiv w:val="1"/>
      <w:marLeft w:val="0"/>
      <w:marRight w:val="0"/>
      <w:marTop w:val="0"/>
      <w:marBottom w:val="0"/>
      <w:divBdr>
        <w:top w:val="none" w:sz="0" w:space="0" w:color="auto"/>
        <w:left w:val="none" w:sz="0" w:space="0" w:color="auto"/>
        <w:bottom w:val="none" w:sz="0" w:space="0" w:color="auto"/>
        <w:right w:val="none" w:sz="0" w:space="0" w:color="auto"/>
      </w:divBdr>
    </w:div>
    <w:div w:id="515385828">
      <w:bodyDiv w:val="1"/>
      <w:marLeft w:val="0"/>
      <w:marRight w:val="0"/>
      <w:marTop w:val="0"/>
      <w:marBottom w:val="0"/>
      <w:divBdr>
        <w:top w:val="none" w:sz="0" w:space="0" w:color="auto"/>
        <w:left w:val="none" w:sz="0" w:space="0" w:color="auto"/>
        <w:bottom w:val="none" w:sz="0" w:space="0" w:color="auto"/>
        <w:right w:val="none" w:sz="0" w:space="0" w:color="auto"/>
      </w:divBdr>
      <w:divsChild>
        <w:div w:id="1733312819">
          <w:marLeft w:val="0"/>
          <w:marRight w:val="0"/>
          <w:marTop w:val="0"/>
          <w:marBottom w:val="0"/>
          <w:divBdr>
            <w:top w:val="none" w:sz="0" w:space="0" w:color="auto"/>
            <w:left w:val="none" w:sz="0" w:space="0" w:color="auto"/>
            <w:bottom w:val="none" w:sz="0" w:space="0" w:color="auto"/>
            <w:right w:val="none" w:sz="0" w:space="0" w:color="auto"/>
          </w:divBdr>
          <w:divsChild>
            <w:div w:id="1461026537">
              <w:marLeft w:val="0"/>
              <w:marRight w:val="0"/>
              <w:marTop w:val="0"/>
              <w:marBottom w:val="0"/>
              <w:divBdr>
                <w:top w:val="none" w:sz="0" w:space="0" w:color="auto"/>
                <w:left w:val="none" w:sz="0" w:space="0" w:color="auto"/>
                <w:bottom w:val="none" w:sz="0" w:space="0" w:color="auto"/>
                <w:right w:val="none" w:sz="0" w:space="0" w:color="auto"/>
              </w:divBdr>
              <w:divsChild>
                <w:div w:id="17935513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69977264">
          <w:marLeft w:val="0"/>
          <w:marRight w:val="0"/>
          <w:marTop w:val="0"/>
          <w:marBottom w:val="0"/>
          <w:divBdr>
            <w:top w:val="none" w:sz="0" w:space="0" w:color="auto"/>
            <w:left w:val="none" w:sz="0" w:space="0" w:color="auto"/>
            <w:bottom w:val="none" w:sz="0" w:space="0" w:color="auto"/>
            <w:right w:val="none" w:sz="0" w:space="0" w:color="auto"/>
          </w:divBdr>
          <w:divsChild>
            <w:div w:id="1188176786">
              <w:marLeft w:val="0"/>
              <w:marRight w:val="0"/>
              <w:marTop w:val="0"/>
              <w:marBottom w:val="0"/>
              <w:divBdr>
                <w:top w:val="none" w:sz="0" w:space="0" w:color="auto"/>
                <w:left w:val="none" w:sz="0" w:space="0" w:color="auto"/>
                <w:bottom w:val="none" w:sz="0" w:space="0" w:color="auto"/>
                <w:right w:val="none" w:sz="0" w:space="0" w:color="auto"/>
              </w:divBdr>
              <w:divsChild>
                <w:div w:id="2071801127">
                  <w:marLeft w:val="0"/>
                  <w:marRight w:val="0"/>
                  <w:marTop w:val="480"/>
                  <w:marBottom w:val="0"/>
                  <w:divBdr>
                    <w:top w:val="none" w:sz="0" w:space="0" w:color="auto"/>
                    <w:left w:val="none" w:sz="0" w:space="0" w:color="auto"/>
                    <w:bottom w:val="none" w:sz="0" w:space="0" w:color="auto"/>
                    <w:right w:val="none" w:sz="0" w:space="0" w:color="auto"/>
                  </w:divBdr>
                  <w:divsChild>
                    <w:div w:id="1333290436">
                      <w:marLeft w:val="0"/>
                      <w:marRight w:val="0"/>
                      <w:marTop w:val="0"/>
                      <w:marBottom w:val="0"/>
                      <w:divBdr>
                        <w:top w:val="single" w:sz="6" w:space="0" w:color="D8D8D8"/>
                        <w:left w:val="none" w:sz="0" w:space="0" w:color="auto"/>
                        <w:bottom w:val="single" w:sz="6" w:space="0" w:color="D8D8D8"/>
                        <w:right w:val="none" w:sz="0" w:space="0" w:color="auto"/>
                      </w:divBdr>
                    </w:div>
                    <w:div w:id="669674760">
                      <w:marLeft w:val="0"/>
                      <w:marRight w:val="0"/>
                      <w:marTop w:val="0"/>
                      <w:marBottom w:val="0"/>
                      <w:divBdr>
                        <w:top w:val="none" w:sz="0" w:space="0" w:color="auto"/>
                        <w:left w:val="none" w:sz="0" w:space="0" w:color="auto"/>
                        <w:bottom w:val="single" w:sz="6" w:space="0" w:color="D8D8D8"/>
                        <w:right w:val="none" w:sz="0" w:space="0" w:color="auto"/>
                      </w:divBdr>
                    </w:div>
                    <w:div w:id="1872260820">
                      <w:marLeft w:val="0"/>
                      <w:marRight w:val="0"/>
                      <w:marTop w:val="0"/>
                      <w:marBottom w:val="0"/>
                      <w:divBdr>
                        <w:top w:val="none" w:sz="0" w:space="0" w:color="auto"/>
                        <w:left w:val="none" w:sz="0" w:space="0" w:color="auto"/>
                        <w:bottom w:val="single" w:sz="6" w:space="0" w:color="D8D8D8"/>
                        <w:right w:val="none" w:sz="0" w:space="0" w:color="auto"/>
                      </w:divBdr>
                    </w:div>
                    <w:div w:id="1748385284">
                      <w:marLeft w:val="0"/>
                      <w:marRight w:val="0"/>
                      <w:marTop w:val="0"/>
                      <w:marBottom w:val="0"/>
                      <w:divBdr>
                        <w:top w:val="none" w:sz="0" w:space="0" w:color="auto"/>
                        <w:left w:val="none" w:sz="0" w:space="0" w:color="auto"/>
                        <w:bottom w:val="single" w:sz="6" w:space="0" w:color="D8D8D8"/>
                        <w:right w:val="none" w:sz="0" w:space="0" w:color="auto"/>
                      </w:divBdr>
                    </w:div>
                    <w:div w:id="1197036878">
                      <w:marLeft w:val="0"/>
                      <w:marRight w:val="0"/>
                      <w:marTop w:val="0"/>
                      <w:marBottom w:val="0"/>
                      <w:divBdr>
                        <w:top w:val="none" w:sz="0" w:space="0" w:color="auto"/>
                        <w:left w:val="none" w:sz="0" w:space="0" w:color="auto"/>
                        <w:bottom w:val="single" w:sz="6" w:space="0" w:color="D8D8D8"/>
                        <w:right w:val="none" w:sz="0" w:space="0" w:color="auto"/>
                      </w:divBdr>
                    </w:div>
                    <w:div w:id="1094744192">
                      <w:marLeft w:val="0"/>
                      <w:marRight w:val="0"/>
                      <w:marTop w:val="0"/>
                      <w:marBottom w:val="0"/>
                      <w:divBdr>
                        <w:top w:val="none" w:sz="0" w:space="0" w:color="auto"/>
                        <w:left w:val="none" w:sz="0" w:space="0" w:color="auto"/>
                        <w:bottom w:val="single" w:sz="6" w:space="0" w:color="D8D8D8"/>
                        <w:right w:val="none" w:sz="0" w:space="0" w:color="auto"/>
                      </w:divBdr>
                    </w:div>
                    <w:div w:id="1696615574">
                      <w:marLeft w:val="0"/>
                      <w:marRight w:val="0"/>
                      <w:marTop w:val="0"/>
                      <w:marBottom w:val="0"/>
                      <w:divBdr>
                        <w:top w:val="none" w:sz="0" w:space="0" w:color="auto"/>
                        <w:left w:val="none" w:sz="0" w:space="0" w:color="auto"/>
                        <w:bottom w:val="single" w:sz="6" w:space="0" w:color="D8D8D8"/>
                        <w:right w:val="none" w:sz="0" w:space="0" w:color="auto"/>
                      </w:divBdr>
                    </w:div>
                    <w:div w:id="1199397817">
                      <w:marLeft w:val="0"/>
                      <w:marRight w:val="0"/>
                      <w:marTop w:val="0"/>
                      <w:marBottom w:val="0"/>
                      <w:divBdr>
                        <w:top w:val="none" w:sz="0" w:space="0" w:color="auto"/>
                        <w:left w:val="none" w:sz="0" w:space="0" w:color="auto"/>
                        <w:bottom w:val="single" w:sz="6" w:space="0" w:color="D8D8D8"/>
                        <w:right w:val="none" w:sz="0" w:space="0" w:color="auto"/>
                      </w:divBdr>
                    </w:div>
                    <w:div w:id="1970822550">
                      <w:marLeft w:val="0"/>
                      <w:marRight w:val="0"/>
                      <w:marTop w:val="0"/>
                      <w:marBottom w:val="0"/>
                      <w:divBdr>
                        <w:top w:val="none" w:sz="0" w:space="0" w:color="auto"/>
                        <w:left w:val="none" w:sz="0" w:space="0" w:color="auto"/>
                        <w:bottom w:val="single" w:sz="6" w:space="0" w:color="D8D8D8"/>
                        <w:right w:val="none" w:sz="0" w:space="0" w:color="auto"/>
                      </w:divBdr>
                    </w:div>
                    <w:div w:id="142587981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 w:id="549728919">
      <w:bodyDiv w:val="1"/>
      <w:marLeft w:val="0"/>
      <w:marRight w:val="0"/>
      <w:marTop w:val="0"/>
      <w:marBottom w:val="0"/>
      <w:divBdr>
        <w:top w:val="none" w:sz="0" w:space="0" w:color="auto"/>
        <w:left w:val="none" w:sz="0" w:space="0" w:color="auto"/>
        <w:bottom w:val="none" w:sz="0" w:space="0" w:color="auto"/>
        <w:right w:val="none" w:sz="0" w:space="0" w:color="auto"/>
      </w:divBdr>
      <w:divsChild>
        <w:div w:id="1209100487">
          <w:marLeft w:val="0"/>
          <w:marRight w:val="0"/>
          <w:marTop w:val="0"/>
          <w:marBottom w:val="0"/>
          <w:divBdr>
            <w:top w:val="none" w:sz="0" w:space="0" w:color="auto"/>
            <w:left w:val="none" w:sz="0" w:space="0" w:color="auto"/>
            <w:bottom w:val="none" w:sz="0" w:space="0" w:color="auto"/>
            <w:right w:val="none" w:sz="0" w:space="0" w:color="auto"/>
          </w:divBdr>
          <w:divsChild>
            <w:div w:id="1690595831">
              <w:marLeft w:val="0"/>
              <w:marRight w:val="0"/>
              <w:marTop w:val="0"/>
              <w:marBottom w:val="0"/>
              <w:divBdr>
                <w:top w:val="none" w:sz="0" w:space="0" w:color="auto"/>
                <w:left w:val="none" w:sz="0" w:space="0" w:color="auto"/>
                <w:bottom w:val="none" w:sz="0" w:space="0" w:color="auto"/>
                <w:right w:val="none" w:sz="0" w:space="0" w:color="auto"/>
              </w:divBdr>
              <w:divsChild>
                <w:div w:id="5315780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367201">
          <w:marLeft w:val="0"/>
          <w:marRight w:val="0"/>
          <w:marTop w:val="0"/>
          <w:marBottom w:val="0"/>
          <w:divBdr>
            <w:top w:val="none" w:sz="0" w:space="0" w:color="auto"/>
            <w:left w:val="none" w:sz="0" w:space="0" w:color="auto"/>
            <w:bottom w:val="none" w:sz="0" w:space="0" w:color="auto"/>
            <w:right w:val="none" w:sz="0" w:space="0" w:color="auto"/>
          </w:divBdr>
          <w:divsChild>
            <w:div w:id="662247966">
              <w:marLeft w:val="0"/>
              <w:marRight w:val="0"/>
              <w:marTop w:val="0"/>
              <w:marBottom w:val="0"/>
              <w:divBdr>
                <w:top w:val="none" w:sz="0" w:space="0" w:color="auto"/>
                <w:left w:val="none" w:sz="0" w:space="0" w:color="auto"/>
                <w:bottom w:val="none" w:sz="0" w:space="0" w:color="auto"/>
                <w:right w:val="none" w:sz="0" w:space="0" w:color="auto"/>
              </w:divBdr>
              <w:divsChild>
                <w:div w:id="9152414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97997491">
          <w:marLeft w:val="0"/>
          <w:marRight w:val="0"/>
          <w:marTop w:val="0"/>
          <w:marBottom w:val="0"/>
          <w:divBdr>
            <w:top w:val="none" w:sz="0" w:space="0" w:color="auto"/>
            <w:left w:val="none" w:sz="0" w:space="0" w:color="auto"/>
            <w:bottom w:val="none" w:sz="0" w:space="0" w:color="auto"/>
            <w:right w:val="none" w:sz="0" w:space="0" w:color="auto"/>
          </w:divBdr>
          <w:divsChild>
            <w:div w:id="998922066">
              <w:marLeft w:val="0"/>
              <w:marRight w:val="0"/>
              <w:marTop w:val="0"/>
              <w:marBottom w:val="0"/>
              <w:divBdr>
                <w:top w:val="none" w:sz="0" w:space="0" w:color="auto"/>
                <w:left w:val="none" w:sz="0" w:space="0" w:color="auto"/>
                <w:bottom w:val="none" w:sz="0" w:space="0" w:color="auto"/>
                <w:right w:val="none" w:sz="0" w:space="0" w:color="auto"/>
              </w:divBdr>
              <w:divsChild>
                <w:div w:id="1431704309">
                  <w:marLeft w:val="0"/>
                  <w:marRight w:val="0"/>
                  <w:marTop w:val="480"/>
                  <w:marBottom w:val="0"/>
                  <w:divBdr>
                    <w:top w:val="none" w:sz="0" w:space="0" w:color="auto"/>
                    <w:left w:val="none" w:sz="0" w:space="0" w:color="auto"/>
                    <w:bottom w:val="none" w:sz="0" w:space="0" w:color="auto"/>
                    <w:right w:val="none" w:sz="0" w:space="0" w:color="auto"/>
                  </w:divBdr>
                  <w:divsChild>
                    <w:div w:id="2141411852">
                      <w:marLeft w:val="0"/>
                      <w:marRight w:val="0"/>
                      <w:marTop w:val="0"/>
                      <w:marBottom w:val="0"/>
                      <w:divBdr>
                        <w:top w:val="single" w:sz="6" w:space="0" w:color="D8D8D8"/>
                        <w:left w:val="none" w:sz="0" w:space="0" w:color="auto"/>
                        <w:bottom w:val="single" w:sz="6" w:space="0" w:color="D8D8D8"/>
                        <w:right w:val="none" w:sz="0" w:space="0" w:color="auto"/>
                      </w:divBdr>
                    </w:div>
                    <w:div w:id="511846760">
                      <w:marLeft w:val="0"/>
                      <w:marRight w:val="0"/>
                      <w:marTop w:val="0"/>
                      <w:marBottom w:val="0"/>
                      <w:divBdr>
                        <w:top w:val="none" w:sz="0" w:space="0" w:color="auto"/>
                        <w:left w:val="none" w:sz="0" w:space="0" w:color="auto"/>
                        <w:bottom w:val="single" w:sz="6" w:space="0" w:color="D8D8D8"/>
                        <w:right w:val="none" w:sz="0" w:space="0" w:color="auto"/>
                      </w:divBdr>
                    </w:div>
                    <w:div w:id="468324297">
                      <w:marLeft w:val="0"/>
                      <w:marRight w:val="0"/>
                      <w:marTop w:val="0"/>
                      <w:marBottom w:val="0"/>
                      <w:divBdr>
                        <w:top w:val="none" w:sz="0" w:space="0" w:color="auto"/>
                        <w:left w:val="none" w:sz="0" w:space="0" w:color="auto"/>
                        <w:bottom w:val="single" w:sz="6" w:space="0" w:color="D8D8D8"/>
                        <w:right w:val="none" w:sz="0" w:space="0" w:color="auto"/>
                      </w:divBdr>
                    </w:div>
                    <w:div w:id="791942688">
                      <w:marLeft w:val="0"/>
                      <w:marRight w:val="0"/>
                      <w:marTop w:val="0"/>
                      <w:marBottom w:val="0"/>
                      <w:divBdr>
                        <w:top w:val="none" w:sz="0" w:space="0" w:color="auto"/>
                        <w:left w:val="none" w:sz="0" w:space="0" w:color="auto"/>
                        <w:bottom w:val="single" w:sz="6" w:space="0" w:color="D8D8D8"/>
                        <w:right w:val="none" w:sz="0" w:space="0" w:color="auto"/>
                      </w:divBdr>
                    </w:div>
                    <w:div w:id="1307080956">
                      <w:marLeft w:val="0"/>
                      <w:marRight w:val="0"/>
                      <w:marTop w:val="0"/>
                      <w:marBottom w:val="0"/>
                      <w:divBdr>
                        <w:top w:val="none" w:sz="0" w:space="0" w:color="auto"/>
                        <w:left w:val="none" w:sz="0" w:space="0" w:color="auto"/>
                        <w:bottom w:val="single" w:sz="6" w:space="0" w:color="D8D8D8"/>
                        <w:right w:val="none" w:sz="0" w:space="0" w:color="auto"/>
                      </w:divBdr>
                    </w:div>
                    <w:div w:id="2131585740">
                      <w:marLeft w:val="0"/>
                      <w:marRight w:val="0"/>
                      <w:marTop w:val="0"/>
                      <w:marBottom w:val="0"/>
                      <w:divBdr>
                        <w:top w:val="none" w:sz="0" w:space="0" w:color="auto"/>
                        <w:left w:val="none" w:sz="0" w:space="0" w:color="auto"/>
                        <w:bottom w:val="single" w:sz="6" w:space="0" w:color="D8D8D8"/>
                        <w:right w:val="none" w:sz="0" w:space="0" w:color="auto"/>
                      </w:divBdr>
                    </w:div>
                    <w:div w:id="758217846">
                      <w:marLeft w:val="0"/>
                      <w:marRight w:val="0"/>
                      <w:marTop w:val="0"/>
                      <w:marBottom w:val="0"/>
                      <w:divBdr>
                        <w:top w:val="none" w:sz="0" w:space="0" w:color="auto"/>
                        <w:left w:val="none" w:sz="0" w:space="0" w:color="auto"/>
                        <w:bottom w:val="single" w:sz="6" w:space="0" w:color="D8D8D8"/>
                        <w:right w:val="none" w:sz="0" w:space="0" w:color="auto"/>
                      </w:divBdr>
                    </w:div>
                    <w:div w:id="1652367579">
                      <w:marLeft w:val="0"/>
                      <w:marRight w:val="0"/>
                      <w:marTop w:val="0"/>
                      <w:marBottom w:val="0"/>
                      <w:divBdr>
                        <w:top w:val="none" w:sz="0" w:space="0" w:color="auto"/>
                        <w:left w:val="none" w:sz="0" w:space="0" w:color="auto"/>
                        <w:bottom w:val="single" w:sz="6" w:space="0" w:color="D8D8D8"/>
                        <w:right w:val="none" w:sz="0" w:space="0" w:color="auto"/>
                      </w:divBdr>
                    </w:div>
                    <w:div w:id="1913810750">
                      <w:marLeft w:val="0"/>
                      <w:marRight w:val="0"/>
                      <w:marTop w:val="0"/>
                      <w:marBottom w:val="0"/>
                      <w:divBdr>
                        <w:top w:val="none" w:sz="0" w:space="0" w:color="auto"/>
                        <w:left w:val="none" w:sz="0" w:space="0" w:color="auto"/>
                        <w:bottom w:val="single" w:sz="6" w:space="0" w:color="D8D8D8"/>
                        <w:right w:val="none" w:sz="0" w:space="0" w:color="auto"/>
                      </w:divBdr>
                    </w:div>
                    <w:div w:id="1043211926">
                      <w:marLeft w:val="0"/>
                      <w:marRight w:val="0"/>
                      <w:marTop w:val="0"/>
                      <w:marBottom w:val="0"/>
                      <w:divBdr>
                        <w:top w:val="none" w:sz="0" w:space="0" w:color="auto"/>
                        <w:left w:val="none" w:sz="0" w:space="0" w:color="auto"/>
                        <w:bottom w:val="single" w:sz="6" w:space="0" w:color="D8D8D8"/>
                        <w:right w:val="none" w:sz="0" w:space="0" w:color="auto"/>
                      </w:divBdr>
                    </w:div>
                    <w:div w:id="1401714721">
                      <w:marLeft w:val="0"/>
                      <w:marRight w:val="0"/>
                      <w:marTop w:val="0"/>
                      <w:marBottom w:val="0"/>
                      <w:divBdr>
                        <w:top w:val="none" w:sz="0" w:space="0" w:color="auto"/>
                        <w:left w:val="none" w:sz="0" w:space="0" w:color="auto"/>
                        <w:bottom w:val="single" w:sz="6" w:space="0" w:color="D8D8D8"/>
                        <w:right w:val="none" w:sz="0" w:space="0" w:color="auto"/>
                      </w:divBdr>
                    </w:div>
                    <w:div w:id="797988730">
                      <w:marLeft w:val="0"/>
                      <w:marRight w:val="0"/>
                      <w:marTop w:val="0"/>
                      <w:marBottom w:val="0"/>
                      <w:divBdr>
                        <w:top w:val="none" w:sz="0" w:space="0" w:color="auto"/>
                        <w:left w:val="none" w:sz="0" w:space="0" w:color="auto"/>
                        <w:bottom w:val="single" w:sz="6" w:space="0" w:color="D8D8D8"/>
                        <w:right w:val="none" w:sz="0" w:space="0" w:color="auto"/>
                      </w:divBdr>
                    </w:div>
                    <w:div w:id="2092507338">
                      <w:marLeft w:val="0"/>
                      <w:marRight w:val="0"/>
                      <w:marTop w:val="0"/>
                      <w:marBottom w:val="0"/>
                      <w:divBdr>
                        <w:top w:val="none" w:sz="0" w:space="0" w:color="auto"/>
                        <w:left w:val="none" w:sz="0" w:space="0" w:color="auto"/>
                        <w:bottom w:val="single" w:sz="6" w:space="0" w:color="D8D8D8"/>
                        <w:right w:val="none" w:sz="0" w:space="0" w:color="auto"/>
                      </w:divBdr>
                    </w:div>
                    <w:div w:id="1964577282">
                      <w:marLeft w:val="0"/>
                      <w:marRight w:val="0"/>
                      <w:marTop w:val="0"/>
                      <w:marBottom w:val="0"/>
                      <w:divBdr>
                        <w:top w:val="none" w:sz="0" w:space="0" w:color="auto"/>
                        <w:left w:val="none" w:sz="0" w:space="0" w:color="auto"/>
                        <w:bottom w:val="single" w:sz="6" w:space="0" w:color="D8D8D8"/>
                        <w:right w:val="none" w:sz="0" w:space="0" w:color="auto"/>
                      </w:divBdr>
                    </w:div>
                    <w:div w:id="1414857589">
                      <w:marLeft w:val="0"/>
                      <w:marRight w:val="0"/>
                      <w:marTop w:val="0"/>
                      <w:marBottom w:val="0"/>
                      <w:divBdr>
                        <w:top w:val="none" w:sz="0" w:space="0" w:color="auto"/>
                        <w:left w:val="none" w:sz="0" w:space="0" w:color="auto"/>
                        <w:bottom w:val="single" w:sz="6" w:space="0" w:color="D8D8D8"/>
                        <w:right w:val="none" w:sz="0" w:space="0" w:color="auto"/>
                      </w:divBdr>
                    </w:div>
                    <w:div w:id="588006095">
                      <w:marLeft w:val="0"/>
                      <w:marRight w:val="0"/>
                      <w:marTop w:val="0"/>
                      <w:marBottom w:val="0"/>
                      <w:divBdr>
                        <w:top w:val="none" w:sz="0" w:space="0" w:color="auto"/>
                        <w:left w:val="none" w:sz="0" w:space="0" w:color="auto"/>
                        <w:bottom w:val="single" w:sz="6" w:space="0" w:color="D8D8D8"/>
                        <w:right w:val="none" w:sz="0" w:space="0" w:color="auto"/>
                      </w:divBdr>
                    </w:div>
                    <w:div w:id="289210889">
                      <w:marLeft w:val="0"/>
                      <w:marRight w:val="0"/>
                      <w:marTop w:val="0"/>
                      <w:marBottom w:val="0"/>
                      <w:divBdr>
                        <w:top w:val="none" w:sz="0" w:space="0" w:color="auto"/>
                        <w:left w:val="none" w:sz="0" w:space="0" w:color="auto"/>
                        <w:bottom w:val="single" w:sz="6" w:space="0" w:color="D8D8D8"/>
                        <w:right w:val="none" w:sz="0" w:space="0" w:color="auto"/>
                      </w:divBdr>
                    </w:div>
                    <w:div w:id="778524523">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 w:id="647633848">
      <w:bodyDiv w:val="1"/>
      <w:marLeft w:val="0"/>
      <w:marRight w:val="0"/>
      <w:marTop w:val="0"/>
      <w:marBottom w:val="0"/>
      <w:divBdr>
        <w:top w:val="none" w:sz="0" w:space="0" w:color="auto"/>
        <w:left w:val="none" w:sz="0" w:space="0" w:color="auto"/>
        <w:bottom w:val="none" w:sz="0" w:space="0" w:color="auto"/>
        <w:right w:val="none" w:sz="0" w:space="0" w:color="auto"/>
      </w:divBdr>
      <w:divsChild>
        <w:div w:id="1371683071">
          <w:marLeft w:val="0"/>
          <w:marRight w:val="0"/>
          <w:marTop w:val="480"/>
          <w:marBottom w:val="0"/>
          <w:divBdr>
            <w:top w:val="none" w:sz="0" w:space="0" w:color="auto"/>
            <w:left w:val="none" w:sz="0" w:space="0" w:color="auto"/>
            <w:bottom w:val="none" w:sz="0" w:space="0" w:color="auto"/>
            <w:right w:val="none" w:sz="0" w:space="0" w:color="auto"/>
          </w:divBdr>
        </w:div>
      </w:divsChild>
    </w:div>
    <w:div w:id="696854011">
      <w:bodyDiv w:val="1"/>
      <w:marLeft w:val="0"/>
      <w:marRight w:val="0"/>
      <w:marTop w:val="0"/>
      <w:marBottom w:val="0"/>
      <w:divBdr>
        <w:top w:val="none" w:sz="0" w:space="0" w:color="auto"/>
        <w:left w:val="none" w:sz="0" w:space="0" w:color="auto"/>
        <w:bottom w:val="none" w:sz="0" w:space="0" w:color="auto"/>
        <w:right w:val="none" w:sz="0" w:space="0" w:color="auto"/>
      </w:divBdr>
    </w:div>
    <w:div w:id="767429019">
      <w:bodyDiv w:val="1"/>
      <w:marLeft w:val="0"/>
      <w:marRight w:val="0"/>
      <w:marTop w:val="0"/>
      <w:marBottom w:val="0"/>
      <w:divBdr>
        <w:top w:val="none" w:sz="0" w:space="0" w:color="auto"/>
        <w:left w:val="none" w:sz="0" w:space="0" w:color="auto"/>
        <w:bottom w:val="none" w:sz="0" w:space="0" w:color="auto"/>
        <w:right w:val="none" w:sz="0" w:space="0" w:color="auto"/>
      </w:divBdr>
    </w:div>
    <w:div w:id="777527896">
      <w:bodyDiv w:val="1"/>
      <w:marLeft w:val="0"/>
      <w:marRight w:val="0"/>
      <w:marTop w:val="0"/>
      <w:marBottom w:val="0"/>
      <w:divBdr>
        <w:top w:val="none" w:sz="0" w:space="0" w:color="auto"/>
        <w:left w:val="none" w:sz="0" w:space="0" w:color="auto"/>
        <w:bottom w:val="none" w:sz="0" w:space="0" w:color="auto"/>
        <w:right w:val="none" w:sz="0" w:space="0" w:color="auto"/>
      </w:divBdr>
    </w:div>
    <w:div w:id="920288512">
      <w:bodyDiv w:val="1"/>
      <w:marLeft w:val="0"/>
      <w:marRight w:val="0"/>
      <w:marTop w:val="0"/>
      <w:marBottom w:val="0"/>
      <w:divBdr>
        <w:top w:val="none" w:sz="0" w:space="0" w:color="auto"/>
        <w:left w:val="none" w:sz="0" w:space="0" w:color="auto"/>
        <w:bottom w:val="none" w:sz="0" w:space="0" w:color="auto"/>
        <w:right w:val="none" w:sz="0" w:space="0" w:color="auto"/>
      </w:divBdr>
    </w:div>
    <w:div w:id="1171795558">
      <w:bodyDiv w:val="1"/>
      <w:marLeft w:val="0"/>
      <w:marRight w:val="0"/>
      <w:marTop w:val="0"/>
      <w:marBottom w:val="0"/>
      <w:divBdr>
        <w:top w:val="none" w:sz="0" w:space="0" w:color="auto"/>
        <w:left w:val="none" w:sz="0" w:space="0" w:color="auto"/>
        <w:bottom w:val="none" w:sz="0" w:space="0" w:color="auto"/>
        <w:right w:val="none" w:sz="0" w:space="0" w:color="auto"/>
      </w:divBdr>
    </w:div>
    <w:div w:id="1187402365">
      <w:bodyDiv w:val="1"/>
      <w:marLeft w:val="0"/>
      <w:marRight w:val="0"/>
      <w:marTop w:val="0"/>
      <w:marBottom w:val="0"/>
      <w:divBdr>
        <w:top w:val="none" w:sz="0" w:space="0" w:color="auto"/>
        <w:left w:val="none" w:sz="0" w:space="0" w:color="auto"/>
        <w:bottom w:val="none" w:sz="0" w:space="0" w:color="auto"/>
        <w:right w:val="none" w:sz="0" w:space="0" w:color="auto"/>
      </w:divBdr>
      <w:divsChild>
        <w:div w:id="1423799973">
          <w:marLeft w:val="0"/>
          <w:marRight w:val="0"/>
          <w:marTop w:val="0"/>
          <w:marBottom w:val="0"/>
          <w:divBdr>
            <w:top w:val="none" w:sz="0" w:space="0" w:color="auto"/>
            <w:left w:val="none" w:sz="0" w:space="0" w:color="auto"/>
            <w:bottom w:val="none" w:sz="0" w:space="0" w:color="auto"/>
            <w:right w:val="none" w:sz="0" w:space="0" w:color="auto"/>
          </w:divBdr>
          <w:divsChild>
            <w:div w:id="399787105">
              <w:marLeft w:val="0"/>
              <w:marRight w:val="0"/>
              <w:marTop w:val="0"/>
              <w:marBottom w:val="0"/>
              <w:divBdr>
                <w:top w:val="none" w:sz="0" w:space="0" w:color="auto"/>
                <w:left w:val="none" w:sz="0" w:space="0" w:color="auto"/>
                <w:bottom w:val="none" w:sz="0" w:space="0" w:color="auto"/>
                <w:right w:val="none" w:sz="0" w:space="0" w:color="auto"/>
              </w:divBdr>
              <w:divsChild>
                <w:div w:id="17970944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01017889">
          <w:marLeft w:val="0"/>
          <w:marRight w:val="0"/>
          <w:marTop w:val="0"/>
          <w:marBottom w:val="0"/>
          <w:divBdr>
            <w:top w:val="none" w:sz="0" w:space="0" w:color="auto"/>
            <w:left w:val="none" w:sz="0" w:space="0" w:color="auto"/>
            <w:bottom w:val="none" w:sz="0" w:space="0" w:color="auto"/>
            <w:right w:val="none" w:sz="0" w:space="0" w:color="auto"/>
          </w:divBdr>
          <w:divsChild>
            <w:div w:id="86462231">
              <w:marLeft w:val="0"/>
              <w:marRight w:val="0"/>
              <w:marTop w:val="0"/>
              <w:marBottom w:val="0"/>
              <w:divBdr>
                <w:top w:val="none" w:sz="0" w:space="0" w:color="auto"/>
                <w:left w:val="none" w:sz="0" w:space="0" w:color="auto"/>
                <w:bottom w:val="none" w:sz="0" w:space="0" w:color="auto"/>
                <w:right w:val="none" w:sz="0" w:space="0" w:color="auto"/>
              </w:divBdr>
              <w:divsChild>
                <w:div w:id="6051920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365715497">
          <w:marLeft w:val="0"/>
          <w:marRight w:val="0"/>
          <w:marTop w:val="0"/>
          <w:marBottom w:val="0"/>
          <w:divBdr>
            <w:top w:val="none" w:sz="0" w:space="0" w:color="auto"/>
            <w:left w:val="none" w:sz="0" w:space="0" w:color="auto"/>
            <w:bottom w:val="none" w:sz="0" w:space="0" w:color="auto"/>
            <w:right w:val="none" w:sz="0" w:space="0" w:color="auto"/>
          </w:divBdr>
          <w:divsChild>
            <w:div w:id="1330988050">
              <w:marLeft w:val="0"/>
              <w:marRight w:val="0"/>
              <w:marTop w:val="0"/>
              <w:marBottom w:val="0"/>
              <w:divBdr>
                <w:top w:val="none" w:sz="0" w:space="0" w:color="auto"/>
                <w:left w:val="none" w:sz="0" w:space="0" w:color="auto"/>
                <w:bottom w:val="none" w:sz="0" w:space="0" w:color="auto"/>
                <w:right w:val="none" w:sz="0" w:space="0" w:color="auto"/>
              </w:divBdr>
              <w:divsChild>
                <w:div w:id="8050488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20135710">
          <w:marLeft w:val="0"/>
          <w:marRight w:val="0"/>
          <w:marTop w:val="0"/>
          <w:marBottom w:val="0"/>
          <w:divBdr>
            <w:top w:val="none" w:sz="0" w:space="0" w:color="auto"/>
            <w:left w:val="none" w:sz="0" w:space="0" w:color="auto"/>
            <w:bottom w:val="none" w:sz="0" w:space="0" w:color="auto"/>
            <w:right w:val="none" w:sz="0" w:space="0" w:color="auto"/>
          </w:divBdr>
          <w:divsChild>
            <w:div w:id="37433314">
              <w:marLeft w:val="0"/>
              <w:marRight w:val="0"/>
              <w:marTop w:val="0"/>
              <w:marBottom w:val="0"/>
              <w:divBdr>
                <w:top w:val="none" w:sz="0" w:space="0" w:color="auto"/>
                <w:left w:val="none" w:sz="0" w:space="0" w:color="auto"/>
                <w:bottom w:val="none" w:sz="0" w:space="0" w:color="auto"/>
                <w:right w:val="none" w:sz="0" w:space="0" w:color="auto"/>
              </w:divBdr>
              <w:divsChild>
                <w:div w:id="7825293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42973086">
          <w:marLeft w:val="0"/>
          <w:marRight w:val="0"/>
          <w:marTop w:val="0"/>
          <w:marBottom w:val="0"/>
          <w:divBdr>
            <w:top w:val="none" w:sz="0" w:space="0" w:color="auto"/>
            <w:left w:val="none" w:sz="0" w:space="0" w:color="auto"/>
            <w:bottom w:val="none" w:sz="0" w:space="0" w:color="auto"/>
            <w:right w:val="none" w:sz="0" w:space="0" w:color="auto"/>
          </w:divBdr>
          <w:divsChild>
            <w:div w:id="4503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90056">
      <w:bodyDiv w:val="1"/>
      <w:marLeft w:val="0"/>
      <w:marRight w:val="0"/>
      <w:marTop w:val="0"/>
      <w:marBottom w:val="0"/>
      <w:divBdr>
        <w:top w:val="none" w:sz="0" w:space="0" w:color="auto"/>
        <w:left w:val="none" w:sz="0" w:space="0" w:color="auto"/>
        <w:bottom w:val="none" w:sz="0" w:space="0" w:color="auto"/>
        <w:right w:val="none" w:sz="0" w:space="0" w:color="auto"/>
      </w:divBdr>
    </w:div>
    <w:div w:id="1630865254">
      <w:bodyDiv w:val="1"/>
      <w:marLeft w:val="0"/>
      <w:marRight w:val="0"/>
      <w:marTop w:val="0"/>
      <w:marBottom w:val="0"/>
      <w:divBdr>
        <w:top w:val="none" w:sz="0" w:space="0" w:color="auto"/>
        <w:left w:val="none" w:sz="0" w:space="0" w:color="auto"/>
        <w:bottom w:val="none" w:sz="0" w:space="0" w:color="auto"/>
        <w:right w:val="none" w:sz="0" w:space="0" w:color="auto"/>
      </w:divBdr>
      <w:divsChild>
        <w:div w:id="1607079269">
          <w:marLeft w:val="0"/>
          <w:marRight w:val="0"/>
          <w:marTop w:val="0"/>
          <w:marBottom w:val="0"/>
          <w:divBdr>
            <w:top w:val="none" w:sz="0" w:space="0" w:color="auto"/>
            <w:left w:val="none" w:sz="0" w:space="0" w:color="auto"/>
            <w:bottom w:val="none" w:sz="0" w:space="0" w:color="auto"/>
            <w:right w:val="none" w:sz="0" w:space="0" w:color="auto"/>
          </w:divBdr>
          <w:divsChild>
            <w:div w:id="1272277095">
              <w:marLeft w:val="0"/>
              <w:marRight w:val="0"/>
              <w:marTop w:val="0"/>
              <w:marBottom w:val="0"/>
              <w:divBdr>
                <w:top w:val="none" w:sz="0" w:space="0" w:color="auto"/>
                <w:left w:val="none" w:sz="0" w:space="0" w:color="auto"/>
                <w:bottom w:val="none" w:sz="0" w:space="0" w:color="auto"/>
                <w:right w:val="none" w:sz="0" w:space="0" w:color="auto"/>
              </w:divBdr>
            </w:div>
          </w:divsChild>
        </w:div>
        <w:div w:id="1560091116">
          <w:marLeft w:val="0"/>
          <w:marRight w:val="0"/>
          <w:marTop w:val="0"/>
          <w:marBottom w:val="0"/>
          <w:divBdr>
            <w:top w:val="none" w:sz="0" w:space="0" w:color="auto"/>
            <w:left w:val="none" w:sz="0" w:space="0" w:color="auto"/>
            <w:bottom w:val="none" w:sz="0" w:space="0" w:color="auto"/>
            <w:right w:val="none" w:sz="0" w:space="0" w:color="auto"/>
          </w:divBdr>
          <w:divsChild>
            <w:div w:id="1318069059">
              <w:marLeft w:val="0"/>
              <w:marRight w:val="0"/>
              <w:marTop w:val="0"/>
              <w:marBottom w:val="0"/>
              <w:divBdr>
                <w:top w:val="none" w:sz="0" w:space="0" w:color="auto"/>
                <w:left w:val="none" w:sz="0" w:space="0" w:color="auto"/>
                <w:bottom w:val="none" w:sz="0" w:space="0" w:color="auto"/>
                <w:right w:val="none" w:sz="0" w:space="0" w:color="auto"/>
              </w:divBdr>
              <w:divsChild>
                <w:div w:id="1391685672">
                  <w:marLeft w:val="0"/>
                  <w:marRight w:val="0"/>
                  <w:marTop w:val="240"/>
                  <w:marBottom w:val="0"/>
                  <w:divBdr>
                    <w:top w:val="none" w:sz="0" w:space="0" w:color="auto"/>
                    <w:left w:val="none" w:sz="0" w:space="0" w:color="auto"/>
                    <w:bottom w:val="none" w:sz="0" w:space="0" w:color="auto"/>
                    <w:right w:val="none" w:sz="0" w:space="0" w:color="auto"/>
                  </w:divBdr>
                </w:div>
                <w:div w:id="14178209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395399851">
          <w:marLeft w:val="0"/>
          <w:marRight w:val="0"/>
          <w:marTop w:val="0"/>
          <w:marBottom w:val="0"/>
          <w:divBdr>
            <w:top w:val="none" w:sz="0" w:space="0" w:color="auto"/>
            <w:left w:val="none" w:sz="0" w:space="0" w:color="auto"/>
            <w:bottom w:val="none" w:sz="0" w:space="0" w:color="auto"/>
            <w:right w:val="none" w:sz="0" w:space="0" w:color="auto"/>
          </w:divBdr>
          <w:divsChild>
            <w:div w:id="905266365">
              <w:marLeft w:val="0"/>
              <w:marRight w:val="0"/>
              <w:marTop w:val="0"/>
              <w:marBottom w:val="0"/>
              <w:divBdr>
                <w:top w:val="none" w:sz="0" w:space="0" w:color="auto"/>
                <w:left w:val="none" w:sz="0" w:space="0" w:color="auto"/>
                <w:bottom w:val="none" w:sz="0" w:space="0" w:color="auto"/>
                <w:right w:val="none" w:sz="0" w:space="0" w:color="auto"/>
              </w:divBdr>
              <w:divsChild>
                <w:div w:id="1275672444">
                  <w:marLeft w:val="0"/>
                  <w:marRight w:val="0"/>
                  <w:marTop w:val="225"/>
                  <w:marBottom w:val="0"/>
                  <w:divBdr>
                    <w:top w:val="none" w:sz="0" w:space="0" w:color="auto"/>
                    <w:left w:val="none" w:sz="0" w:space="0" w:color="auto"/>
                    <w:bottom w:val="none" w:sz="0" w:space="0" w:color="auto"/>
                    <w:right w:val="none" w:sz="0" w:space="0" w:color="auto"/>
                  </w:divBdr>
                  <w:divsChild>
                    <w:div w:id="1404530117">
                      <w:marLeft w:val="0"/>
                      <w:marRight w:val="0"/>
                      <w:marTop w:val="480"/>
                      <w:marBottom w:val="0"/>
                      <w:divBdr>
                        <w:top w:val="none" w:sz="0" w:space="0" w:color="auto"/>
                        <w:left w:val="none" w:sz="0" w:space="0" w:color="auto"/>
                        <w:bottom w:val="none" w:sz="0" w:space="0" w:color="auto"/>
                        <w:right w:val="none" w:sz="0" w:space="0" w:color="auto"/>
                      </w:divBdr>
                      <w:divsChild>
                        <w:div w:id="73406057">
                          <w:marLeft w:val="0"/>
                          <w:marRight w:val="0"/>
                          <w:marTop w:val="0"/>
                          <w:marBottom w:val="0"/>
                          <w:divBdr>
                            <w:top w:val="none" w:sz="0" w:space="0" w:color="auto"/>
                            <w:left w:val="none" w:sz="0" w:space="0" w:color="auto"/>
                            <w:bottom w:val="none" w:sz="0" w:space="0" w:color="auto"/>
                            <w:right w:val="none" w:sz="0" w:space="0" w:color="auto"/>
                          </w:divBdr>
                          <w:divsChild>
                            <w:div w:id="67122737">
                              <w:marLeft w:val="0"/>
                              <w:marRight w:val="0"/>
                              <w:marTop w:val="0"/>
                              <w:marBottom w:val="0"/>
                              <w:divBdr>
                                <w:top w:val="none" w:sz="0" w:space="0" w:color="auto"/>
                                <w:left w:val="none" w:sz="0" w:space="0" w:color="auto"/>
                                <w:bottom w:val="none" w:sz="0" w:space="0" w:color="auto"/>
                                <w:right w:val="none" w:sz="0" w:space="0" w:color="auto"/>
                              </w:divBdr>
                              <w:divsChild>
                                <w:div w:id="220680183">
                                  <w:marLeft w:val="0"/>
                                  <w:marRight w:val="0"/>
                                  <w:marTop w:val="0"/>
                                  <w:marBottom w:val="0"/>
                                  <w:divBdr>
                                    <w:top w:val="none" w:sz="0" w:space="0" w:color="auto"/>
                                    <w:left w:val="none" w:sz="0" w:space="0" w:color="auto"/>
                                    <w:bottom w:val="none" w:sz="0" w:space="0" w:color="auto"/>
                                    <w:right w:val="none" w:sz="0" w:space="0" w:color="auto"/>
                                  </w:divBdr>
                                  <w:divsChild>
                                    <w:div w:id="557940298">
                                      <w:marLeft w:val="0"/>
                                      <w:marRight w:val="0"/>
                                      <w:marTop w:val="0"/>
                                      <w:marBottom w:val="0"/>
                                      <w:divBdr>
                                        <w:top w:val="none" w:sz="0" w:space="0" w:color="auto"/>
                                        <w:left w:val="none" w:sz="0" w:space="0" w:color="auto"/>
                                        <w:bottom w:val="none" w:sz="0" w:space="0" w:color="auto"/>
                                        <w:right w:val="none" w:sz="0" w:space="0" w:color="auto"/>
                                      </w:divBdr>
                                      <w:divsChild>
                                        <w:div w:id="13592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48611">
                                  <w:marLeft w:val="0"/>
                                  <w:marRight w:val="0"/>
                                  <w:marTop w:val="0"/>
                                  <w:marBottom w:val="0"/>
                                  <w:divBdr>
                                    <w:top w:val="none" w:sz="0" w:space="0" w:color="auto"/>
                                    <w:left w:val="none" w:sz="0" w:space="0" w:color="auto"/>
                                    <w:bottom w:val="none" w:sz="0" w:space="0" w:color="auto"/>
                                    <w:right w:val="none" w:sz="0" w:space="0" w:color="auto"/>
                                  </w:divBdr>
                                  <w:divsChild>
                                    <w:div w:id="622150898">
                                      <w:marLeft w:val="0"/>
                                      <w:marRight w:val="0"/>
                                      <w:marTop w:val="0"/>
                                      <w:marBottom w:val="0"/>
                                      <w:divBdr>
                                        <w:top w:val="none" w:sz="0" w:space="0" w:color="auto"/>
                                        <w:left w:val="none" w:sz="0" w:space="0" w:color="auto"/>
                                        <w:bottom w:val="none" w:sz="0" w:space="0" w:color="auto"/>
                                        <w:right w:val="none" w:sz="0" w:space="0" w:color="auto"/>
                                      </w:divBdr>
                                      <w:divsChild>
                                        <w:div w:id="10373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51987">
                                  <w:marLeft w:val="0"/>
                                  <w:marRight w:val="0"/>
                                  <w:marTop w:val="0"/>
                                  <w:marBottom w:val="0"/>
                                  <w:divBdr>
                                    <w:top w:val="none" w:sz="0" w:space="0" w:color="auto"/>
                                    <w:left w:val="none" w:sz="0" w:space="0" w:color="auto"/>
                                    <w:bottom w:val="none" w:sz="0" w:space="0" w:color="auto"/>
                                    <w:right w:val="none" w:sz="0" w:space="0" w:color="auto"/>
                                  </w:divBdr>
                                  <w:divsChild>
                                    <w:div w:id="980427324">
                                      <w:marLeft w:val="0"/>
                                      <w:marRight w:val="0"/>
                                      <w:marTop w:val="0"/>
                                      <w:marBottom w:val="0"/>
                                      <w:divBdr>
                                        <w:top w:val="none" w:sz="0" w:space="0" w:color="auto"/>
                                        <w:left w:val="none" w:sz="0" w:space="0" w:color="auto"/>
                                        <w:bottom w:val="none" w:sz="0" w:space="0" w:color="auto"/>
                                        <w:right w:val="none" w:sz="0" w:space="0" w:color="auto"/>
                                      </w:divBdr>
                                      <w:divsChild>
                                        <w:div w:id="104074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69045">
                                  <w:marLeft w:val="0"/>
                                  <w:marRight w:val="0"/>
                                  <w:marTop w:val="0"/>
                                  <w:marBottom w:val="0"/>
                                  <w:divBdr>
                                    <w:top w:val="none" w:sz="0" w:space="0" w:color="auto"/>
                                    <w:left w:val="none" w:sz="0" w:space="0" w:color="auto"/>
                                    <w:bottom w:val="none" w:sz="0" w:space="0" w:color="auto"/>
                                    <w:right w:val="none" w:sz="0" w:space="0" w:color="auto"/>
                                  </w:divBdr>
                                  <w:divsChild>
                                    <w:div w:id="925500687">
                                      <w:marLeft w:val="0"/>
                                      <w:marRight w:val="0"/>
                                      <w:marTop w:val="0"/>
                                      <w:marBottom w:val="0"/>
                                      <w:divBdr>
                                        <w:top w:val="none" w:sz="0" w:space="0" w:color="auto"/>
                                        <w:left w:val="none" w:sz="0" w:space="0" w:color="auto"/>
                                        <w:bottom w:val="none" w:sz="0" w:space="0" w:color="auto"/>
                                        <w:right w:val="none" w:sz="0" w:space="0" w:color="auto"/>
                                      </w:divBdr>
                                      <w:divsChild>
                                        <w:div w:id="16578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7358">
                                  <w:marLeft w:val="0"/>
                                  <w:marRight w:val="0"/>
                                  <w:marTop w:val="0"/>
                                  <w:marBottom w:val="0"/>
                                  <w:divBdr>
                                    <w:top w:val="none" w:sz="0" w:space="0" w:color="auto"/>
                                    <w:left w:val="none" w:sz="0" w:space="0" w:color="auto"/>
                                    <w:bottom w:val="none" w:sz="0" w:space="0" w:color="auto"/>
                                    <w:right w:val="none" w:sz="0" w:space="0" w:color="auto"/>
                                  </w:divBdr>
                                  <w:divsChild>
                                    <w:div w:id="143743247">
                                      <w:marLeft w:val="0"/>
                                      <w:marRight w:val="0"/>
                                      <w:marTop w:val="0"/>
                                      <w:marBottom w:val="0"/>
                                      <w:divBdr>
                                        <w:top w:val="none" w:sz="0" w:space="0" w:color="auto"/>
                                        <w:left w:val="none" w:sz="0" w:space="0" w:color="auto"/>
                                        <w:bottom w:val="none" w:sz="0" w:space="0" w:color="auto"/>
                                        <w:right w:val="none" w:sz="0" w:space="0" w:color="auto"/>
                                      </w:divBdr>
                                      <w:divsChild>
                                        <w:div w:id="711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01679">
                                  <w:marLeft w:val="0"/>
                                  <w:marRight w:val="0"/>
                                  <w:marTop w:val="0"/>
                                  <w:marBottom w:val="0"/>
                                  <w:divBdr>
                                    <w:top w:val="none" w:sz="0" w:space="0" w:color="auto"/>
                                    <w:left w:val="none" w:sz="0" w:space="0" w:color="auto"/>
                                    <w:bottom w:val="none" w:sz="0" w:space="0" w:color="auto"/>
                                    <w:right w:val="none" w:sz="0" w:space="0" w:color="auto"/>
                                  </w:divBdr>
                                  <w:divsChild>
                                    <w:div w:id="500897917">
                                      <w:marLeft w:val="0"/>
                                      <w:marRight w:val="0"/>
                                      <w:marTop w:val="0"/>
                                      <w:marBottom w:val="0"/>
                                      <w:divBdr>
                                        <w:top w:val="none" w:sz="0" w:space="0" w:color="auto"/>
                                        <w:left w:val="none" w:sz="0" w:space="0" w:color="auto"/>
                                        <w:bottom w:val="none" w:sz="0" w:space="0" w:color="auto"/>
                                        <w:right w:val="none" w:sz="0" w:space="0" w:color="auto"/>
                                      </w:divBdr>
                                      <w:divsChild>
                                        <w:div w:id="1063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7856">
                                  <w:marLeft w:val="0"/>
                                  <w:marRight w:val="0"/>
                                  <w:marTop w:val="0"/>
                                  <w:marBottom w:val="0"/>
                                  <w:divBdr>
                                    <w:top w:val="none" w:sz="0" w:space="0" w:color="auto"/>
                                    <w:left w:val="none" w:sz="0" w:space="0" w:color="auto"/>
                                    <w:bottom w:val="none" w:sz="0" w:space="0" w:color="auto"/>
                                    <w:right w:val="none" w:sz="0" w:space="0" w:color="auto"/>
                                  </w:divBdr>
                                  <w:divsChild>
                                    <w:div w:id="215943976">
                                      <w:marLeft w:val="0"/>
                                      <w:marRight w:val="0"/>
                                      <w:marTop w:val="0"/>
                                      <w:marBottom w:val="0"/>
                                      <w:divBdr>
                                        <w:top w:val="none" w:sz="0" w:space="0" w:color="auto"/>
                                        <w:left w:val="none" w:sz="0" w:space="0" w:color="auto"/>
                                        <w:bottom w:val="none" w:sz="0" w:space="0" w:color="auto"/>
                                        <w:right w:val="none" w:sz="0" w:space="0" w:color="auto"/>
                                      </w:divBdr>
                                      <w:divsChild>
                                        <w:div w:id="2799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18655">
                          <w:marLeft w:val="0"/>
                          <w:marRight w:val="0"/>
                          <w:marTop w:val="0"/>
                          <w:marBottom w:val="0"/>
                          <w:divBdr>
                            <w:top w:val="none" w:sz="0" w:space="0" w:color="auto"/>
                            <w:left w:val="none" w:sz="0" w:space="0" w:color="auto"/>
                            <w:bottom w:val="none" w:sz="0" w:space="0" w:color="auto"/>
                            <w:right w:val="none" w:sz="0" w:space="0" w:color="auto"/>
                          </w:divBdr>
                          <w:divsChild>
                            <w:div w:id="1220440291">
                              <w:marLeft w:val="0"/>
                              <w:marRight w:val="0"/>
                              <w:marTop w:val="0"/>
                              <w:marBottom w:val="0"/>
                              <w:divBdr>
                                <w:top w:val="none" w:sz="0" w:space="0" w:color="auto"/>
                                <w:left w:val="none" w:sz="0" w:space="0" w:color="auto"/>
                                <w:bottom w:val="none" w:sz="0" w:space="0" w:color="auto"/>
                                <w:right w:val="none" w:sz="0" w:space="0" w:color="auto"/>
                              </w:divBdr>
                            </w:div>
                            <w:div w:id="15494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373312">
          <w:marLeft w:val="0"/>
          <w:marRight w:val="0"/>
          <w:marTop w:val="0"/>
          <w:marBottom w:val="0"/>
          <w:divBdr>
            <w:top w:val="none" w:sz="0" w:space="0" w:color="auto"/>
            <w:left w:val="none" w:sz="0" w:space="0" w:color="auto"/>
            <w:bottom w:val="none" w:sz="0" w:space="0" w:color="auto"/>
            <w:right w:val="none" w:sz="0" w:space="0" w:color="auto"/>
          </w:divBdr>
          <w:divsChild>
            <w:div w:id="207673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07135">
      <w:bodyDiv w:val="1"/>
      <w:marLeft w:val="0"/>
      <w:marRight w:val="0"/>
      <w:marTop w:val="0"/>
      <w:marBottom w:val="0"/>
      <w:divBdr>
        <w:top w:val="none" w:sz="0" w:space="0" w:color="auto"/>
        <w:left w:val="none" w:sz="0" w:space="0" w:color="auto"/>
        <w:bottom w:val="none" w:sz="0" w:space="0" w:color="auto"/>
        <w:right w:val="none" w:sz="0" w:space="0" w:color="auto"/>
      </w:divBdr>
    </w:div>
    <w:div w:id="1658145191">
      <w:bodyDiv w:val="1"/>
      <w:marLeft w:val="0"/>
      <w:marRight w:val="0"/>
      <w:marTop w:val="0"/>
      <w:marBottom w:val="0"/>
      <w:divBdr>
        <w:top w:val="none" w:sz="0" w:space="0" w:color="auto"/>
        <w:left w:val="none" w:sz="0" w:space="0" w:color="auto"/>
        <w:bottom w:val="none" w:sz="0" w:space="0" w:color="auto"/>
        <w:right w:val="none" w:sz="0" w:space="0" w:color="auto"/>
      </w:divBdr>
    </w:div>
    <w:div w:id="1689872296">
      <w:bodyDiv w:val="1"/>
      <w:marLeft w:val="0"/>
      <w:marRight w:val="0"/>
      <w:marTop w:val="0"/>
      <w:marBottom w:val="0"/>
      <w:divBdr>
        <w:top w:val="none" w:sz="0" w:space="0" w:color="auto"/>
        <w:left w:val="none" w:sz="0" w:space="0" w:color="auto"/>
        <w:bottom w:val="none" w:sz="0" w:space="0" w:color="auto"/>
        <w:right w:val="none" w:sz="0" w:space="0" w:color="auto"/>
      </w:divBdr>
      <w:divsChild>
        <w:div w:id="341784239">
          <w:marLeft w:val="0"/>
          <w:marRight w:val="0"/>
          <w:marTop w:val="240"/>
          <w:marBottom w:val="0"/>
          <w:divBdr>
            <w:top w:val="none" w:sz="0" w:space="0" w:color="auto"/>
            <w:left w:val="none" w:sz="0" w:space="0" w:color="auto"/>
            <w:bottom w:val="none" w:sz="0" w:space="0" w:color="auto"/>
            <w:right w:val="none" w:sz="0" w:space="0" w:color="auto"/>
          </w:divBdr>
        </w:div>
      </w:divsChild>
    </w:div>
    <w:div w:id="1774667390">
      <w:bodyDiv w:val="1"/>
      <w:marLeft w:val="0"/>
      <w:marRight w:val="0"/>
      <w:marTop w:val="0"/>
      <w:marBottom w:val="0"/>
      <w:divBdr>
        <w:top w:val="none" w:sz="0" w:space="0" w:color="auto"/>
        <w:left w:val="none" w:sz="0" w:space="0" w:color="auto"/>
        <w:bottom w:val="none" w:sz="0" w:space="0" w:color="auto"/>
        <w:right w:val="none" w:sz="0" w:space="0" w:color="auto"/>
      </w:divBdr>
      <w:divsChild>
        <w:div w:id="2112124773">
          <w:marLeft w:val="0"/>
          <w:marRight w:val="0"/>
          <w:marTop w:val="0"/>
          <w:marBottom w:val="0"/>
          <w:divBdr>
            <w:top w:val="none" w:sz="0" w:space="0" w:color="auto"/>
            <w:left w:val="none" w:sz="0" w:space="0" w:color="auto"/>
            <w:bottom w:val="none" w:sz="0" w:space="0" w:color="auto"/>
            <w:right w:val="none" w:sz="0" w:space="0" w:color="auto"/>
          </w:divBdr>
          <w:divsChild>
            <w:div w:id="590696974">
              <w:marLeft w:val="0"/>
              <w:marRight w:val="0"/>
              <w:marTop w:val="0"/>
              <w:marBottom w:val="0"/>
              <w:divBdr>
                <w:top w:val="none" w:sz="0" w:space="0" w:color="auto"/>
                <w:left w:val="none" w:sz="0" w:space="0" w:color="auto"/>
                <w:bottom w:val="none" w:sz="0" w:space="0" w:color="auto"/>
                <w:right w:val="none" w:sz="0" w:space="0" w:color="auto"/>
              </w:divBdr>
              <w:divsChild>
                <w:div w:id="466874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05547213">
          <w:marLeft w:val="0"/>
          <w:marRight w:val="0"/>
          <w:marTop w:val="0"/>
          <w:marBottom w:val="0"/>
          <w:divBdr>
            <w:top w:val="none" w:sz="0" w:space="0" w:color="auto"/>
            <w:left w:val="none" w:sz="0" w:space="0" w:color="auto"/>
            <w:bottom w:val="none" w:sz="0" w:space="0" w:color="auto"/>
            <w:right w:val="none" w:sz="0" w:space="0" w:color="auto"/>
          </w:divBdr>
          <w:divsChild>
            <w:div w:id="1083843228">
              <w:marLeft w:val="0"/>
              <w:marRight w:val="0"/>
              <w:marTop w:val="0"/>
              <w:marBottom w:val="0"/>
              <w:divBdr>
                <w:top w:val="none" w:sz="0" w:space="0" w:color="auto"/>
                <w:left w:val="none" w:sz="0" w:space="0" w:color="auto"/>
                <w:bottom w:val="none" w:sz="0" w:space="0" w:color="auto"/>
                <w:right w:val="none" w:sz="0" w:space="0" w:color="auto"/>
              </w:divBdr>
              <w:divsChild>
                <w:div w:id="41748834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0449648">
          <w:marLeft w:val="0"/>
          <w:marRight w:val="0"/>
          <w:marTop w:val="0"/>
          <w:marBottom w:val="0"/>
          <w:divBdr>
            <w:top w:val="none" w:sz="0" w:space="0" w:color="auto"/>
            <w:left w:val="none" w:sz="0" w:space="0" w:color="auto"/>
            <w:bottom w:val="none" w:sz="0" w:space="0" w:color="auto"/>
            <w:right w:val="none" w:sz="0" w:space="0" w:color="auto"/>
          </w:divBdr>
          <w:divsChild>
            <w:div w:id="398407584">
              <w:marLeft w:val="0"/>
              <w:marRight w:val="0"/>
              <w:marTop w:val="0"/>
              <w:marBottom w:val="0"/>
              <w:divBdr>
                <w:top w:val="none" w:sz="0" w:space="0" w:color="auto"/>
                <w:left w:val="none" w:sz="0" w:space="0" w:color="auto"/>
                <w:bottom w:val="none" w:sz="0" w:space="0" w:color="auto"/>
                <w:right w:val="none" w:sz="0" w:space="0" w:color="auto"/>
              </w:divBdr>
              <w:divsChild>
                <w:div w:id="956788734">
                  <w:marLeft w:val="0"/>
                  <w:marRight w:val="0"/>
                  <w:marTop w:val="480"/>
                  <w:marBottom w:val="0"/>
                  <w:divBdr>
                    <w:top w:val="none" w:sz="0" w:space="0" w:color="auto"/>
                    <w:left w:val="none" w:sz="0" w:space="0" w:color="auto"/>
                    <w:bottom w:val="none" w:sz="0" w:space="0" w:color="auto"/>
                    <w:right w:val="none" w:sz="0" w:space="0" w:color="auto"/>
                  </w:divBdr>
                  <w:divsChild>
                    <w:div w:id="1789854436">
                      <w:marLeft w:val="0"/>
                      <w:marRight w:val="0"/>
                      <w:marTop w:val="0"/>
                      <w:marBottom w:val="0"/>
                      <w:divBdr>
                        <w:top w:val="single" w:sz="6" w:space="0" w:color="D8D8D8"/>
                        <w:left w:val="none" w:sz="0" w:space="0" w:color="auto"/>
                        <w:bottom w:val="single" w:sz="6" w:space="0" w:color="D8D8D8"/>
                        <w:right w:val="none" w:sz="0" w:space="0" w:color="auto"/>
                      </w:divBdr>
                    </w:div>
                    <w:div w:id="2007780507">
                      <w:marLeft w:val="0"/>
                      <w:marRight w:val="0"/>
                      <w:marTop w:val="0"/>
                      <w:marBottom w:val="0"/>
                      <w:divBdr>
                        <w:top w:val="none" w:sz="0" w:space="0" w:color="auto"/>
                        <w:left w:val="none" w:sz="0" w:space="0" w:color="auto"/>
                        <w:bottom w:val="single" w:sz="6" w:space="0" w:color="D8D8D8"/>
                        <w:right w:val="none" w:sz="0" w:space="0" w:color="auto"/>
                      </w:divBdr>
                    </w:div>
                    <w:div w:id="1670983313">
                      <w:marLeft w:val="0"/>
                      <w:marRight w:val="0"/>
                      <w:marTop w:val="0"/>
                      <w:marBottom w:val="0"/>
                      <w:divBdr>
                        <w:top w:val="none" w:sz="0" w:space="0" w:color="auto"/>
                        <w:left w:val="none" w:sz="0" w:space="0" w:color="auto"/>
                        <w:bottom w:val="single" w:sz="6" w:space="0" w:color="D8D8D8"/>
                        <w:right w:val="none" w:sz="0" w:space="0" w:color="auto"/>
                      </w:divBdr>
                    </w:div>
                    <w:div w:id="1979145837">
                      <w:marLeft w:val="0"/>
                      <w:marRight w:val="0"/>
                      <w:marTop w:val="0"/>
                      <w:marBottom w:val="0"/>
                      <w:divBdr>
                        <w:top w:val="none" w:sz="0" w:space="0" w:color="auto"/>
                        <w:left w:val="none" w:sz="0" w:space="0" w:color="auto"/>
                        <w:bottom w:val="single" w:sz="6" w:space="0" w:color="D8D8D8"/>
                        <w:right w:val="none" w:sz="0" w:space="0" w:color="auto"/>
                      </w:divBdr>
                    </w:div>
                    <w:div w:id="582226257">
                      <w:marLeft w:val="0"/>
                      <w:marRight w:val="0"/>
                      <w:marTop w:val="0"/>
                      <w:marBottom w:val="0"/>
                      <w:divBdr>
                        <w:top w:val="none" w:sz="0" w:space="0" w:color="auto"/>
                        <w:left w:val="none" w:sz="0" w:space="0" w:color="auto"/>
                        <w:bottom w:val="single" w:sz="6" w:space="0" w:color="D8D8D8"/>
                        <w:right w:val="none" w:sz="0" w:space="0" w:color="auto"/>
                      </w:divBdr>
                    </w:div>
                    <w:div w:id="1881749135">
                      <w:marLeft w:val="0"/>
                      <w:marRight w:val="0"/>
                      <w:marTop w:val="0"/>
                      <w:marBottom w:val="0"/>
                      <w:divBdr>
                        <w:top w:val="none" w:sz="0" w:space="0" w:color="auto"/>
                        <w:left w:val="none" w:sz="0" w:space="0" w:color="auto"/>
                        <w:bottom w:val="single" w:sz="6" w:space="0" w:color="D8D8D8"/>
                        <w:right w:val="none" w:sz="0" w:space="0" w:color="auto"/>
                      </w:divBdr>
                    </w:div>
                    <w:div w:id="794257751">
                      <w:marLeft w:val="0"/>
                      <w:marRight w:val="0"/>
                      <w:marTop w:val="0"/>
                      <w:marBottom w:val="0"/>
                      <w:divBdr>
                        <w:top w:val="none" w:sz="0" w:space="0" w:color="auto"/>
                        <w:left w:val="none" w:sz="0" w:space="0" w:color="auto"/>
                        <w:bottom w:val="single" w:sz="6" w:space="0" w:color="D8D8D8"/>
                        <w:right w:val="none" w:sz="0" w:space="0" w:color="auto"/>
                      </w:divBdr>
                    </w:div>
                    <w:div w:id="1478650566">
                      <w:marLeft w:val="0"/>
                      <w:marRight w:val="0"/>
                      <w:marTop w:val="0"/>
                      <w:marBottom w:val="0"/>
                      <w:divBdr>
                        <w:top w:val="none" w:sz="0" w:space="0" w:color="auto"/>
                        <w:left w:val="none" w:sz="0" w:space="0" w:color="auto"/>
                        <w:bottom w:val="single" w:sz="6" w:space="0" w:color="D8D8D8"/>
                        <w:right w:val="none" w:sz="0" w:space="0" w:color="auto"/>
                      </w:divBdr>
                    </w:div>
                    <w:div w:id="1207064696">
                      <w:marLeft w:val="0"/>
                      <w:marRight w:val="0"/>
                      <w:marTop w:val="0"/>
                      <w:marBottom w:val="0"/>
                      <w:divBdr>
                        <w:top w:val="none" w:sz="0" w:space="0" w:color="auto"/>
                        <w:left w:val="none" w:sz="0" w:space="0" w:color="auto"/>
                        <w:bottom w:val="single" w:sz="6" w:space="0" w:color="D8D8D8"/>
                        <w:right w:val="none" w:sz="0" w:space="0" w:color="auto"/>
                      </w:divBdr>
                    </w:div>
                    <w:div w:id="509298650">
                      <w:marLeft w:val="0"/>
                      <w:marRight w:val="0"/>
                      <w:marTop w:val="0"/>
                      <w:marBottom w:val="0"/>
                      <w:divBdr>
                        <w:top w:val="none" w:sz="0" w:space="0" w:color="auto"/>
                        <w:left w:val="none" w:sz="0" w:space="0" w:color="auto"/>
                        <w:bottom w:val="single" w:sz="6" w:space="0" w:color="D8D8D8"/>
                        <w:right w:val="none" w:sz="0" w:space="0" w:color="auto"/>
                      </w:divBdr>
                    </w:div>
                    <w:div w:id="81293303">
                      <w:marLeft w:val="0"/>
                      <w:marRight w:val="0"/>
                      <w:marTop w:val="0"/>
                      <w:marBottom w:val="0"/>
                      <w:divBdr>
                        <w:top w:val="none" w:sz="0" w:space="0" w:color="auto"/>
                        <w:left w:val="none" w:sz="0" w:space="0" w:color="auto"/>
                        <w:bottom w:val="single" w:sz="6" w:space="0" w:color="D8D8D8"/>
                        <w:right w:val="none" w:sz="0" w:space="0" w:color="auto"/>
                      </w:divBdr>
                    </w:div>
                    <w:div w:id="1852841576">
                      <w:marLeft w:val="0"/>
                      <w:marRight w:val="0"/>
                      <w:marTop w:val="0"/>
                      <w:marBottom w:val="0"/>
                      <w:divBdr>
                        <w:top w:val="none" w:sz="0" w:space="0" w:color="auto"/>
                        <w:left w:val="none" w:sz="0" w:space="0" w:color="auto"/>
                        <w:bottom w:val="single" w:sz="6" w:space="0" w:color="D8D8D8"/>
                        <w:right w:val="none" w:sz="0" w:space="0" w:color="auto"/>
                      </w:divBdr>
                    </w:div>
                    <w:div w:id="448017208">
                      <w:marLeft w:val="0"/>
                      <w:marRight w:val="0"/>
                      <w:marTop w:val="0"/>
                      <w:marBottom w:val="0"/>
                      <w:divBdr>
                        <w:top w:val="none" w:sz="0" w:space="0" w:color="auto"/>
                        <w:left w:val="none" w:sz="0" w:space="0" w:color="auto"/>
                        <w:bottom w:val="single" w:sz="6" w:space="0" w:color="D8D8D8"/>
                        <w:right w:val="none" w:sz="0" w:space="0" w:color="auto"/>
                      </w:divBdr>
                    </w:div>
                    <w:div w:id="2021079396">
                      <w:marLeft w:val="0"/>
                      <w:marRight w:val="0"/>
                      <w:marTop w:val="0"/>
                      <w:marBottom w:val="0"/>
                      <w:divBdr>
                        <w:top w:val="none" w:sz="0" w:space="0" w:color="auto"/>
                        <w:left w:val="none" w:sz="0" w:space="0" w:color="auto"/>
                        <w:bottom w:val="single" w:sz="6" w:space="0" w:color="D8D8D8"/>
                        <w:right w:val="none" w:sz="0" w:space="0" w:color="auto"/>
                      </w:divBdr>
                    </w:div>
                    <w:div w:id="993531532">
                      <w:marLeft w:val="0"/>
                      <w:marRight w:val="0"/>
                      <w:marTop w:val="0"/>
                      <w:marBottom w:val="0"/>
                      <w:divBdr>
                        <w:top w:val="none" w:sz="0" w:space="0" w:color="auto"/>
                        <w:left w:val="none" w:sz="0" w:space="0" w:color="auto"/>
                        <w:bottom w:val="single" w:sz="6" w:space="0" w:color="D8D8D8"/>
                        <w:right w:val="none" w:sz="0" w:space="0" w:color="auto"/>
                      </w:divBdr>
                    </w:div>
                    <w:div w:id="400832023">
                      <w:marLeft w:val="0"/>
                      <w:marRight w:val="0"/>
                      <w:marTop w:val="0"/>
                      <w:marBottom w:val="0"/>
                      <w:divBdr>
                        <w:top w:val="none" w:sz="0" w:space="0" w:color="auto"/>
                        <w:left w:val="none" w:sz="0" w:space="0" w:color="auto"/>
                        <w:bottom w:val="single" w:sz="6" w:space="0" w:color="D8D8D8"/>
                        <w:right w:val="none" w:sz="0" w:space="0" w:color="auto"/>
                      </w:divBdr>
                    </w:div>
                    <w:div w:id="483276977">
                      <w:marLeft w:val="0"/>
                      <w:marRight w:val="0"/>
                      <w:marTop w:val="0"/>
                      <w:marBottom w:val="0"/>
                      <w:divBdr>
                        <w:top w:val="none" w:sz="0" w:space="0" w:color="auto"/>
                        <w:left w:val="none" w:sz="0" w:space="0" w:color="auto"/>
                        <w:bottom w:val="single" w:sz="6" w:space="0" w:color="D8D8D8"/>
                        <w:right w:val="none" w:sz="0" w:space="0" w:color="auto"/>
                      </w:divBdr>
                    </w:div>
                    <w:div w:id="2059862474">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microsoft.com/office/2007/relationships/hdphoto" Target="media/hdphoto2.wdp"/><Relationship Id="rId39" Type="http://schemas.openxmlformats.org/officeDocument/2006/relationships/image" Target="media/image24.png"/><Relationship Id="rId21" Type="http://schemas.openxmlformats.org/officeDocument/2006/relationships/image" Target="cid:62698C0E-9945-4C90-A64D-0D9D9E672114@lan" TargetMode="External"/><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microsoft.com/office/2007/relationships/hdphoto" Target="media/hdphoto3.wdp"/><Relationship Id="rId11" Type="http://schemas.openxmlformats.org/officeDocument/2006/relationships/image" Target="media/image4.png"/><Relationship Id="rId24" Type="http://schemas.openxmlformats.org/officeDocument/2006/relationships/image" Target="cid:AE7F3CC2-F1F5-4014-BCBE-2B93F2A1D0C8@lan"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image" Target="media/image3.jpeg"/><Relationship Id="rId19" Type="http://schemas.microsoft.com/office/2007/relationships/hdphoto" Target="media/hdphoto1.wdp"/><Relationship Id="rId31" Type="http://schemas.openxmlformats.org/officeDocument/2006/relationships/image" Target="media/image16.jpe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hyperlink" Target="https://www.sbh.org.uk/palliative-nursing-care" TargetMode="External"/><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oter" Target="footer3.xml"/><Relationship Id="rId20" Type="http://schemas.openxmlformats.org/officeDocument/2006/relationships/image" Target="media/image10.jpe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E132D-43C6-4A5B-8B1B-3A5564FF7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1861</Words>
  <Characters>10613</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Hetherington</dc:creator>
  <cp:keywords/>
  <dc:description/>
  <cp:lastModifiedBy>Gerry Wigfield</cp:lastModifiedBy>
  <cp:revision>2</cp:revision>
  <cp:lastPrinted>2023-05-11T08:15:00Z</cp:lastPrinted>
  <dcterms:created xsi:type="dcterms:W3CDTF">2023-05-11T08:19:00Z</dcterms:created>
  <dcterms:modified xsi:type="dcterms:W3CDTF">2023-05-11T08:19:00Z</dcterms:modified>
</cp:coreProperties>
</file>