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5332" w14:textId="77777777" w:rsidR="00A03E54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3E61B9">
        <w:rPr>
          <w:rFonts w:ascii="Segoe UI" w:hAnsi="Segoe UI" w:cs="Segoe UI"/>
          <w:b/>
          <w:bCs/>
          <w:sz w:val="72"/>
          <w:szCs w:val="72"/>
        </w:rPr>
        <w:t>Family &amp; Friends Test</w:t>
      </w:r>
    </w:p>
    <w:p w14:paraId="29DD3184" w14:textId="3707F38E" w:rsidR="003E61B9" w:rsidRDefault="00115FFF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>July</w:t>
      </w:r>
      <w:r w:rsidR="006E7AF5">
        <w:rPr>
          <w:rFonts w:ascii="Segoe UI" w:hAnsi="Segoe UI" w:cs="Segoe UI"/>
          <w:b/>
          <w:bCs/>
          <w:sz w:val="72"/>
          <w:szCs w:val="72"/>
        </w:rPr>
        <w:t xml:space="preserve"> 2024</w:t>
      </w:r>
    </w:p>
    <w:p w14:paraId="17C15980" w14:textId="77777777" w:rsidR="00115FFF" w:rsidRDefault="00115FFF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0736A49F" w14:textId="77F53C23" w:rsidR="00F16C0A" w:rsidRDefault="00115FFF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19413843" wp14:editId="41A5D3AC">
            <wp:extent cx="6840220" cy="5050155"/>
            <wp:effectExtent l="0" t="0" r="0" b="0"/>
            <wp:docPr id="644453375" name="Picture 1" descr="A blue circle with a red triangl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453375" name="Picture 1" descr="A blue circle with a red triangle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05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E1C8A" w14:textId="7422E941" w:rsidR="00F5098D" w:rsidRPr="003E61B9" w:rsidRDefault="00F5098D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54087070" w14:textId="4EB6DE85" w:rsidR="003E61B9" w:rsidRPr="00115FFF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115FFF">
        <w:rPr>
          <w:rFonts w:ascii="Segoe UI" w:hAnsi="Segoe UI" w:cs="Segoe UI"/>
          <w:b/>
          <w:bCs/>
          <w:sz w:val="72"/>
          <w:szCs w:val="72"/>
        </w:rPr>
        <w:t xml:space="preserve">Satisfaction Score: </w:t>
      </w:r>
      <w:r w:rsidR="006E7AF5" w:rsidRPr="00115FFF">
        <w:rPr>
          <w:rFonts w:ascii="Segoe UI" w:hAnsi="Segoe UI" w:cs="Segoe UI"/>
          <w:b/>
          <w:bCs/>
          <w:sz w:val="72"/>
          <w:szCs w:val="72"/>
        </w:rPr>
        <w:t>9</w:t>
      </w:r>
      <w:r w:rsidR="00115FFF" w:rsidRPr="00115FFF">
        <w:rPr>
          <w:rFonts w:ascii="Segoe UI" w:hAnsi="Segoe UI" w:cs="Segoe UI"/>
          <w:b/>
          <w:bCs/>
          <w:sz w:val="72"/>
          <w:szCs w:val="72"/>
        </w:rPr>
        <w:t>7.1</w:t>
      </w:r>
      <w:r w:rsidR="00871300" w:rsidRPr="00115FFF">
        <w:rPr>
          <w:rFonts w:ascii="Segoe UI" w:hAnsi="Segoe UI" w:cs="Segoe UI"/>
          <w:b/>
          <w:bCs/>
          <w:sz w:val="72"/>
          <w:szCs w:val="72"/>
        </w:rPr>
        <w:t>%</w:t>
      </w:r>
    </w:p>
    <w:sectPr w:rsidR="003E61B9" w:rsidRPr="00115FFF" w:rsidSect="00F16C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111EBA"/>
    <w:rsid w:val="00115FFF"/>
    <w:rsid w:val="001E4005"/>
    <w:rsid w:val="00284C87"/>
    <w:rsid w:val="003E61B9"/>
    <w:rsid w:val="004B32BC"/>
    <w:rsid w:val="005D591B"/>
    <w:rsid w:val="006E7AF5"/>
    <w:rsid w:val="00871300"/>
    <w:rsid w:val="008F1E3F"/>
    <w:rsid w:val="00A00717"/>
    <w:rsid w:val="00A03E54"/>
    <w:rsid w:val="00B10717"/>
    <w:rsid w:val="00C11491"/>
    <w:rsid w:val="00F16C0A"/>
    <w:rsid w:val="00F5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0B-F115-4211-BBAF-FCBF5C2C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2</cp:revision>
  <cp:lastPrinted>2023-04-04T11:40:00Z</cp:lastPrinted>
  <dcterms:created xsi:type="dcterms:W3CDTF">2024-08-01T16:58:00Z</dcterms:created>
  <dcterms:modified xsi:type="dcterms:W3CDTF">2024-08-01T16:58:00Z</dcterms:modified>
</cp:coreProperties>
</file>