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5332" w14:textId="77777777" w:rsidR="00A03E54" w:rsidRDefault="003E61B9" w:rsidP="003E61B9">
      <w:pPr>
        <w:jc w:val="center"/>
        <w:rPr>
          <w:rFonts w:ascii="Segoe UI" w:hAnsi="Segoe UI" w:cs="Segoe UI"/>
          <w:b/>
          <w:bCs/>
          <w:sz w:val="72"/>
          <w:szCs w:val="72"/>
        </w:rPr>
      </w:pPr>
      <w:r w:rsidRPr="003E61B9">
        <w:rPr>
          <w:rFonts w:ascii="Segoe UI" w:hAnsi="Segoe UI" w:cs="Segoe UI"/>
          <w:b/>
          <w:bCs/>
          <w:sz w:val="72"/>
          <w:szCs w:val="72"/>
        </w:rPr>
        <w:t>Family &amp; Friends Test</w:t>
      </w:r>
    </w:p>
    <w:p w14:paraId="29DD3184" w14:textId="0D435C47" w:rsidR="003E61B9" w:rsidRDefault="00BA4264" w:rsidP="003E61B9">
      <w:pPr>
        <w:jc w:val="center"/>
        <w:rPr>
          <w:rFonts w:ascii="Segoe UI" w:hAnsi="Segoe UI" w:cs="Segoe UI"/>
          <w:b/>
          <w:bCs/>
          <w:sz w:val="72"/>
          <w:szCs w:val="72"/>
        </w:rPr>
      </w:pPr>
      <w:r>
        <w:rPr>
          <w:rFonts w:ascii="Segoe UI" w:hAnsi="Segoe UI" w:cs="Segoe UI"/>
          <w:b/>
          <w:bCs/>
          <w:sz w:val="72"/>
          <w:szCs w:val="72"/>
        </w:rPr>
        <w:t>July</w:t>
      </w:r>
      <w:r w:rsidR="006C589F">
        <w:rPr>
          <w:rFonts w:ascii="Segoe UI" w:hAnsi="Segoe UI" w:cs="Segoe UI"/>
          <w:b/>
          <w:bCs/>
          <w:sz w:val="72"/>
          <w:szCs w:val="72"/>
        </w:rPr>
        <w:t xml:space="preserve"> 26</w:t>
      </w:r>
    </w:p>
    <w:p w14:paraId="7D14BBCF" w14:textId="77777777" w:rsidR="00BA4264" w:rsidRDefault="00BA4264" w:rsidP="003E61B9">
      <w:pPr>
        <w:jc w:val="center"/>
        <w:rPr>
          <w:rFonts w:ascii="Segoe UI" w:hAnsi="Segoe UI" w:cs="Segoe UI"/>
          <w:b/>
          <w:bCs/>
          <w:sz w:val="72"/>
          <w:szCs w:val="72"/>
        </w:rPr>
      </w:pPr>
    </w:p>
    <w:p w14:paraId="61B262A7" w14:textId="757EE6AC" w:rsidR="00F01CCC" w:rsidRDefault="00BA4264" w:rsidP="003E61B9">
      <w:pPr>
        <w:jc w:val="center"/>
        <w:rPr>
          <w:rFonts w:ascii="Segoe UI" w:hAnsi="Segoe UI" w:cs="Segoe UI"/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67D217CA" wp14:editId="4C5E143A">
            <wp:extent cx="6840220" cy="4229735"/>
            <wp:effectExtent l="0" t="0" r="0" b="0"/>
            <wp:docPr id="628815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22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2BEC0" w14:textId="39184636" w:rsidR="004819A6" w:rsidRDefault="004819A6" w:rsidP="003E61B9">
      <w:pPr>
        <w:jc w:val="center"/>
        <w:rPr>
          <w:rFonts w:ascii="Segoe UI" w:hAnsi="Segoe UI" w:cs="Segoe UI"/>
          <w:b/>
          <w:bCs/>
          <w:sz w:val="72"/>
          <w:szCs w:val="72"/>
        </w:rPr>
      </w:pPr>
    </w:p>
    <w:p w14:paraId="0736A49F" w14:textId="1FAA73C4" w:rsidR="00F16C0A" w:rsidRDefault="00F16C0A" w:rsidP="003E61B9">
      <w:pPr>
        <w:jc w:val="center"/>
        <w:rPr>
          <w:rFonts w:ascii="Segoe UI" w:hAnsi="Segoe UI" w:cs="Segoe UI"/>
          <w:b/>
          <w:bCs/>
          <w:sz w:val="72"/>
          <w:szCs w:val="72"/>
        </w:rPr>
      </w:pPr>
    </w:p>
    <w:p w14:paraId="54087070" w14:textId="5B27D17E" w:rsidR="003E61B9" w:rsidRPr="003E61B9" w:rsidRDefault="003E61B9" w:rsidP="003E61B9">
      <w:pPr>
        <w:jc w:val="center"/>
        <w:rPr>
          <w:rFonts w:ascii="Segoe UI" w:hAnsi="Segoe UI" w:cs="Segoe UI"/>
          <w:sz w:val="72"/>
          <w:szCs w:val="72"/>
        </w:rPr>
      </w:pPr>
      <w:r w:rsidRPr="003E61B9">
        <w:rPr>
          <w:rFonts w:ascii="Segoe UI" w:hAnsi="Segoe UI" w:cs="Segoe UI"/>
          <w:sz w:val="72"/>
          <w:szCs w:val="72"/>
        </w:rPr>
        <w:t xml:space="preserve">Satisfaction Score: </w:t>
      </w:r>
      <w:r w:rsidR="00D62367">
        <w:rPr>
          <w:rFonts w:ascii="Segoe UI" w:hAnsi="Segoe UI" w:cs="Segoe UI"/>
          <w:sz w:val="72"/>
          <w:szCs w:val="72"/>
        </w:rPr>
        <w:t>100.00</w:t>
      </w:r>
      <w:r w:rsidR="00871300">
        <w:rPr>
          <w:rFonts w:ascii="Segoe UI" w:hAnsi="Segoe UI" w:cs="Segoe UI"/>
          <w:sz w:val="72"/>
          <w:szCs w:val="72"/>
        </w:rPr>
        <w:t>%</w:t>
      </w:r>
    </w:p>
    <w:sectPr w:rsidR="003E61B9" w:rsidRPr="003E61B9" w:rsidSect="00F16C0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1B9"/>
    <w:rsid w:val="000B742D"/>
    <w:rsid w:val="00111EBA"/>
    <w:rsid w:val="00137473"/>
    <w:rsid w:val="00153291"/>
    <w:rsid w:val="001E4005"/>
    <w:rsid w:val="00284C87"/>
    <w:rsid w:val="002903BE"/>
    <w:rsid w:val="002C45F8"/>
    <w:rsid w:val="002F3105"/>
    <w:rsid w:val="002F4237"/>
    <w:rsid w:val="0035485A"/>
    <w:rsid w:val="003622AA"/>
    <w:rsid w:val="003926D3"/>
    <w:rsid w:val="003E61B9"/>
    <w:rsid w:val="00431DA8"/>
    <w:rsid w:val="004819A6"/>
    <w:rsid w:val="004B32BC"/>
    <w:rsid w:val="005309C9"/>
    <w:rsid w:val="00541B80"/>
    <w:rsid w:val="005C7DAD"/>
    <w:rsid w:val="005D591B"/>
    <w:rsid w:val="00640862"/>
    <w:rsid w:val="006C589F"/>
    <w:rsid w:val="006E7AF5"/>
    <w:rsid w:val="006F1526"/>
    <w:rsid w:val="00784000"/>
    <w:rsid w:val="00786FEA"/>
    <w:rsid w:val="00851EF8"/>
    <w:rsid w:val="00871300"/>
    <w:rsid w:val="00887BF0"/>
    <w:rsid w:val="008F1E3F"/>
    <w:rsid w:val="00943F17"/>
    <w:rsid w:val="00A00717"/>
    <w:rsid w:val="00A03E54"/>
    <w:rsid w:val="00A840E0"/>
    <w:rsid w:val="00B10717"/>
    <w:rsid w:val="00B51EDD"/>
    <w:rsid w:val="00B90373"/>
    <w:rsid w:val="00BA4264"/>
    <w:rsid w:val="00C11491"/>
    <w:rsid w:val="00D02F5D"/>
    <w:rsid w:val="00D3617C"/>
    <w:rsid w:val="00D62367"/>
    <w:rsid w:val="00DB2F59"/>
    <w:rsid w:val="00DD48E1"/>
    <w:rsid w:val="00DF1E2C"/>
    <w:rsid w:val="00E577CF"/>
    <w:rsid w:val="00E57D98"/>
    <w:rsid w:val="00F01CCC"/>
    <w:rsid w:val="00F14771"/>
    <w:rsid w:val="00F16C0A"/>
    <w:rsid w:val="00F5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133B7"/>
  <w15:chartTrackingRefBased/>
  <w15:docId w15:val="{1DE570FD-8E7B-4779-A131-A3F9584A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19D0B-F115-4211-BBAF-FCBF5C2C2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MORRIS-KHAN, Helen (LITTLE CHALFONT SURGERY)</dc:creator>
  <cp:keywords/>
  <dc:description/>
  <cp:lastModifiedBy>MORRIS-KHAN, Helen (LITTLE CHALFONT SURGERY)</cp:lastModifiedBy>
  <cp:revision>4</cp:revision>
  <cp:lastPrinted>2025-09-04T16:34:00Z</cp:lastPrinted>
  <dcterms:created xsi:type="dcterms:W3CDTF">2026-06-01T08:31:00Z</dcterms:created>
  <dcterms:modified xsi:type="dcterms:W3CDTF">2026-08-03T08:55:00Z</dcterms:modified>
</cp:coreProperties>
</file>